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bidiVisual/>
        <w:tblW w:w="4950" w:type="pct"/>
        <w:jc w:val="center"/>
        <w:tblBorders>
          <w:top w:val="single" w:sz="24" w:space="0" w:color="4BACC6"/>
          <w:left w:val="single" w:sz="24" w:space="0" w:color="4BACC6"/>
          <w:bottom w:val="single" w:sz="24" w:space="0" w:color="4BACC6"/>
          <w:right w:val="single" w:sz="24" w:space="0" w:color="4BACC6"/>
          <w:insideH w:val="single" w:sz="24" w:space="0" w:color="4BACC6"/>
          <w:insideV w:val="single" w:sz="24" w:space="0" w:color="4BACC6"/>
        </w:tblBorders>
        <w:tblLook w:val="01E0" w:firstRow="1" w:lastRow="1" w:firstColumn="1" w:lastColumn="1" w:noHBand="0" w:noVBand="0"/>
      </w:tblPr>
      <w:tblGrid>
        <w:gridCol w:w="747"/>
        <w:gridCol w:w="1394"/>
        <w:gridCol w:w="49"/>
        <w:gridCol w:w="1544"/>
        <w:gridCol w:w="784"/>
        <w:gridCol w:w="1447"/>
        <w:gridCol w:w="1535"/>
        <w:gridCol w:w="751"/>
        <w:gridCol w:w="1444"/>
        <w:gridCol w:w="280"/>
        <w:gridCol w:w="1514"/>
        <w:gridCol w:w="742"/>
        <w:gridCol w:w="1444"/>
        <w:gridCol w:w="1523"/>
      </w:tblGrid>
      <w:tr w:rsidR="000E1FDA" w:rsidTr="000E1FDA">
        <w:trPr>
          <w:trHeight w:val="567"/>
          <w:jc w:val="center"/>
        </w:trPr>
        <w:tc>
          <w:tcPr>
            <w:tcW w:w="5000" w:type="pct"/>
            <w:gridSpan w:val="14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FFFFE1"/>
            <w:vAlign w:val="center"/>
            <w:hideMark/>
          </w:tcPr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الرياضيات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الخامس الابتدائي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–   العام الدراسي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0E1FDA" w:rsidTr="000E1FDA">
        <w:trPr>
          <w:trHeight w:hRule="exact"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8/5/1438</w:t>
            </w:r>
          </w:p>
        </w:tc>
        <w:tc>
          <w:tcPr>
            <w:tcW w:w="50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12/5/1438هـ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15/5/1438</w:t>
            </w:r>
          </w:p>
        </w:tc>
        <w:tc>
          <w:tcPr>
            <w:tcW w:w="50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19/5/1438هـ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22/5/1438</w:t>
            </w:r>
          </w:p>
        </w:tc>
        <w:tc>
          <w:tcPr>
            <w:tcW w:w="590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26/5/1438هـ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29/5/1438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3/6/1438هـ</w:t>
            </w:r>
          </w:p>
        </w:tc>
      </w:tr>
      <w:tr w:rsidR="000E1FDA" w:rsidTr="000E1FDA">
        <w:trPr>
          <w:trHeight w:hRule="exact" w:val="113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983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19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التهئية</w:t>
            </w:r>
            <w:proofErr w:type="spellEnd"/>
          </w:p>
          <w:p w:rsidR="000E1FDA" w:rsidRDefault="000E1FDA" w:rsidP="000E1FDA">
            <w:pPr>
              <w:numPr>
                <w:ilvl w:val="0"/>
                <w:numId w:val="19"/>
              </w:numPr>
              <w:rPr>
                <w:rFonts w:hint="cs"/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المتوسط الحسابي والوسيط والمنوال</w:t>
            </w:r>
          </w:p>
          <w:p w:rsidR="000E1FDA" w:rsidRDefault="000E1FDA" w:rsidP="000E1FDA">
            <w:pPr>
              <w:numPr>
                <w:ilvl w:val="0"/>
                <w:numId w:val="19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استقصاء حل المسألة</w:t>
            </w:r>
          </w:p>
          <w:p w:rsidR="000E1FDA" w:rsidRDefault="000E1FDA" w:rsidP="000E1FDA">
            <w:pPr>
              <w:numPr>
                <w:ilvl w:val="0"/>
                <w:numId w:val="19"/>
              </w:numPr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التمثيل بالأعمدة 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98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0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943634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 الاحتمال والكسور</w:t>
            </w:r>
          </w:p>
          <w:p w:rsidR="000E1FDA" w:rsidRDefault="000E1FDA" w:rsidP="000E1FDA">
            <w:pPr>
              <w:numPr>
                <w:ilvl w:val="0"/>
                <w:numId w:val="20"/>
              </w:numPr>
              <w:rPr>
                <w:rFonts w:hint="cs"/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الاحتمال</w:t>
            </w:r>
          </w:p>
          <w:p w:rsidR="000E1FDA" w:rsidRDefault="000E1FDA" w:rsidP="000E1FDA">
            <w:pPr>
              <w:numPr>
                <w:ilvl w:val="0"/>
                <w:numId w:val="20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الاحتمال والكسور</w:t>
            </w:r>
          </w:p>
          <w:p w:rsidR="000E1FDA" w:rsidRDefault="000E1FDA" w:rsidP="000E1FDA">
            <w:pPr>
              <w:numPr>
                <w:ilvl w:val="0"/>
                <w:numId w:val="20"/>
              </w:numPr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خطة حل المسألة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06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1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عد النواتج</w:t>
            </w:r>
          </w:p>
          <w:p w:rsidR="000E1FDA" w:rsidRDefault="000E1FDA" w:rsidP="000E1FDA">
            <w:pPr>
              <w:numPr>
                <w:ilvl w:val="0"/>
                <w:numId w:val="21"/>
              </w:numPr>
              <w:rPr>
                <w:rFonts w:hint="cs"/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highlight w:val="cyan"/>
                <w:rtl/>
              </w:rPr>
              <w:t>اختبار الفصل</w:t>
            </w:r>
          </w:p>
          <w:p w:rsidR="000E1FDA" w:rsidRDefault="000E1FDA" w:rsidP="000E1FDA">
            <w:pPr>
              <w:numPr>
                <w:ilvl w:val="0"/>
                <w:numId w:val="21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القواسم والمضاعفات</w:t>
            </w:r>
          </w:p>
          <w:p w:rsidR="000E1FDA" w:rsidRDefault="000E1FDA" w:rsidP="000E1FDA">
            <w:pPr>
              <w:numPr>
                <w:ilvl w:val="0"/>
                <w:numId w:val="21"/>
              </w:numPr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القواسم المشتركة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76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2"/>
              </w:numPr>
              <w:rPr>
                <w:b/>
                <w:bCs/>
                <w:color w:val="0000FF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FF"/>
                <w:sz w:val="16"/>
                <w:szCs w:val="16"/>
                <w:rtl/>
              </w:rPr>
              <w:t>الأعداد الأولية والأعداد غير الأولية</w:t>
            </w:r>
          </w:p>
          <w:p w:rsidR="000E1FDA" w:rsidRDefault="000E1FDA" w:rsidP="000E1FDA">
            <w:pPr>
              <w:numPr>
                <w:ilvl w:val="0"/>
                <w:numId w:val="22"/>
              </w:numPr>
              <w:rPr>
                <w:b/>
                <w:bCs/>
                <w:color w:val="0000FF"/>
                <w:sz w:val="16"/>
                <w:szCs w:val="16"/>
              </w:rPr>
            </w:pPr>
            <w:r>
              <w:rPr>
                <w:rFonts w:hint="cs"/>
                <w:b/>
                <w:bCs/>
                <w:color w:val="0000FF"/>
                <w:sz w:val="16"/>
                <w:szCs w:val="16"/>
                <w:rtl/>
              </w:rPr>
              <w:t>الكسور المتكافئة</w:t>
            </w:r>
          </w:p>
          <w:p w:rsidR="000E1FDA" w:rsidRDefault="000E1FDA" w:rsidP="000E1FDA">
            <w:pPr>
              <w:numPr>
                <w:ilvl w:val="0"/>
                <w:numId w:val="22"/>
              </w:numPr>
              <w:rPr>
                <w:b/>
                <w:bCs/>
                <w:noProof/>
                <w:color w:val="0000FF"/>
                <w:sz w:val="16"/>
                <w:szCs w:val="16"/>
              </w:rPr>
            </w:pPr>
            <w:r>
              <w:rPr>
                <w:rFonts w:hint="cs"/>
                <w:b/>
                <w:bCs/>
                <w:color w:val="0000FF"/>
                <w:sz w:val="16"/>
                <w:szCs w:val="16"/>
                <w:rtl/>
              </w:rPr>
              <w:t>تبسيط الكسور</w:t>
            </w:r>
          </w:p>
        </w:tc>
      </w:tr>
      <w:tr w:rsidR="000E1FDA" w:rsidTr="000E1FDA">
        <w:trPr>
          <w:trHeight w:hRule="exact"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6/6/1438</w:t>
            </w:r>
          </w:p>
        </w:tc>
        <w:tc>
          <w:tcPr>
            <w:tcW w:w="50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10/6/1438هـ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13/6/1438</w:t>
            </w:r>
          </w:p>
        </w:tc>
        <w:tc>
          <w:tcPr>
            <w:tcW w:w="50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17/6/1438هـ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67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20/6/1438</w:t>
            </w:r>
          </w:p>
        </w:tc>
        <w:tc>
          <w:tcPr>
            <w:tcW w:w="49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24/6/1438هـ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27/6/1438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2/7/1438هـ</w:t>
            </w:r>
          </w:p>
        </w:tc>
      </w:tr>
      <w:tr w:rsidR="000E1FDA" w:rsidTr="000E1FDA">
        <w:trPr>
          <w:trHeight w:hRule="exact" w:val="1230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983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</w:tcPr>
          <w:p w:rsidR="000E1FDA" w:rsidRDefault="000E1FDA" w:rsidP="000E1FDA">
            <w:pPr>
              <w:numPr>
                <w:ilvl w:val="0"/>
                <w:numId w:val="23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خطة حل المسألة</w:t>
            </w:r>
          </w:p>
          <w:p w:rsidR="000E1FDA" w:rsidRDefault="000E1FDA" w:rsidP="000E1FDA">
            <w:pPr>
              <w:numPr>
                <w:ilvl w:val="0"/>
                <w:numId w:val="23"/>
              </w:numPr>
              <w:rPr>
                <w:rFonts w:hint="cs"/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المضاعفات المشتركة</w:t>
            </w:r>
          </w:p>
          <w:p w:rsidR="000E1FDA" w:rsidRDefault="000E1FDA" w:rsidP="000E1FDA">
            <w:pPr>
              <w:numPr>
                <w:ilvl w:val="0"/>
                <w:numId w:val="23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مقارنة الكسور الاعتيادية</w:t>
            </w:r>
          </w:p>
          <w:p w:rsidR="000E1FDA" w:rsidRDefault="000E1FDA" w:rsidP="000E1FDA">
            <w:pPr>
              <w:numPr>
                <w:ilvl w:val="0"/>
                <w:numId w:val="23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اختبار الفصل</w:t>
            </w:r>
          </w:p>
          <w:p w:rsidR="000E1FDA" w:rsidRDefault="000E1FDA" w:rsidP="000E1FDA">
            <w:pPr>
              <w:numPr>
                <w:ilvl w:val="0"/>
                <w:numId w:val="23"/>
              </w:numPr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highlight w:val="yellow"/>
                <w:rtl/>
              </w:rPr>
              <w:t>تهئية</w:t>
            </w:r>
            <w:proofErr w:type="spellEnd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 الفصل9</w:t>
            </w:r>
          </w:p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w w:val="80"/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98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 جمع الكسور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المتشابهه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جمع الكسور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المتشابهه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 طرح الكسور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المتشابهه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طرح الكسور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المتشابهه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 جمع الكسور غير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المتشابهه</w:t>
            </w:r>
            <w:proofErr w:type="spellEnd"/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06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جمع الكسور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المتشابهه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rFonts w:hint="cs"/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highlight w:val="yellow"/>
                <w:rtl/>
              </w:rPr>
              <w:t>استكشاف</w:t>
            </w: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 طرح الكسور غير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المتشابهه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طرح الكسور الغير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متشابهه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مهارة حل المسألة</w:t>
            </w:r>
          </w:p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اختبار الفصل9  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76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6"/>
              </w:numPr>
              <w:jc w:val="lowKashida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highlight w:val="yellow"/>
                <w:rtl/>
              </w:rPr>
              <w:t>تهيئة</w:t>
            </w: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 الفصل10</w:t>
            </w:r>
          </w:p>
          <w:p w:rsidR="000E1FDA" w:rsidRDefault="000E1FDA" w:rsidP="000E1FDA">
            <w:pPr>
              <w:numPr>
                <w:ilvl w:val="0"/>
                <w:numId w:val="26"/>
              </w:num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 المسطرة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المتريه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6"/>
              </w:num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وحدات الطول</w:t>
            </w:r>
          </w:p>
          <w:p w:rsidR="000E1FDA" w:rsidRDefault="000E1FDA" w:rsidP="000E1FDA">
            <w:pPr>
              <w:numPr>
                <w:ilvl w:val="0"/>
                <w:numId w:val="26"/>
              </w:num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مهارة حل المسألة</w:t>
            </w:r>
          </w:p>
        </w:tc>
      </w:tr>
      <w:tr w:rsidR="000E1FDA" w:rsidTr="000E1FDA">
        <w:trPr>
          <w:trHeight w:hRule="exact"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12/7/1438</w:t>
            </w:r>
          </w:p>
        </w:tc>
        <w:tc>
          <w:tcPr>
            <w:tcW w:w="50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16/7/1438هـ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19/7/1438</w:t>
            </w:r>
          </w:p>
        </w:tc>
        <w:tc>
          <w:tcPr>
            <w:tcW w:w="50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23/7/1438هـ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67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26/7/1438</w:t>
            </w:r>
          </w:p>
        </w:tc>
        <w:tc>
          <w:tcPr>
            <w:tcW w:w="49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1/8/1438هـ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4/8/1438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 /8/1438هـ</w:t>
            </w:r>
          </w:p>
        </w:tc>
      </w:tr>
      <w:tr w:rsidR="000E1FDA" w:rsidTr="000E1FDA">
        <w:trPr>
          <w:trHeight w:hRule="exact" w:val="1361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983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7"/>
              </w:numPr>
              <w:jc w:val="lowKashida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وحدات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الكتله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7"/>
              </w:num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وحدات السعه</w:t>
            </w:r>
          </w:p>
          <w:p w:rsidR="000E1FDA" w:rsidRDefault="000E1FDA" w:rsidP="000E1FDA">
            <w:pPr>
              <w:numPr>
                <w:ilvl w:val="0"/>
                <w:numId w:val="27"/>
              </w:num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وحدات الزمن</w:t>
            </w:r>
          </w:p>
          <w:p w:rsidR="000E1FDA" w:rsidRDefault="000E1FDA" w:rsidP="000E1FDA">
            <w:pPr>
              <w:numPr>
                <w:ilvl w:val="0"/>
                <w:numId w:val="27"/>
              </w:num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استقصاء حل المسألة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98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8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حساب الزمن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المنقضي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8"/>
              </w:numPr>
              <w:rPr>
                <w:rFonts w:hint="cs"/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اختبار الفصل10</w:t>
            </w:r>
          </w:p>
          <w:p w:rsidR="000E1FDA" w:rsidRDefault="000E1FDA" w:rsidP="000E1FDA">
            <w:pPr>
              <w:numPr>
                <w:ilvl w:val="0"/>
                <w:numId w:val="28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highlight w:val="yellow"/>
                <w:rtl/>
              </w:rPr>
              <w:t>تهيئة</w:t>
            </w: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 الفصل11</w:t>
            </w:r>
          </w:p>
          <w:p w:rsidR="000E1FDA" w:rsidRDefault="000E1FDA" w:rsidP="000E1FDA">
            <w:pPr>
              <w:numPr>
                <w:ilvl w:val="0"/>
                <w:numId w:val="28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مفردات هندسية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06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9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خطة حل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المساله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9"/>
              </w:numPr>
              <w:rPr>
                <w:rFonts w:hint="cs"/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الاشكال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الرباعيه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9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الهندسة : الأزواج المرتبة</w:t>
            </w:r>
          </w:p>
          <w:p w:rsidR="000E1FDA" w:rsidRDefault="000E1FDA" w:rsidP="000E1FDA">
            <w:pPr>
              <w:numPr>
                <w:ilvl w:val="0"/>
                <w:numId w:val="29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الجبر والهندسة : تمثيل الدوال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76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30"/>
              </w:numPr>
              <w:ind w:left="360"/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الانسحاب في المستوى الإحداثي</w:t>
            </w:r>
          </w:p>
          <w:p w:rsidR="000E1FDA" w:rsidRDefault="000E1FDA" w:rsidP="000E1FDA">
            <w:pPr>
              <w:numPr>
                <w:ilvl w:val="0"/>
                <w:numId w:val="30"/>
              </w:numPr>
              <w:ind w:left="360"/>
              <w:rPr>
                <w:rFonts w:hint="cs"/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الإنعكاس</w:t>
            </w:r>
            <w:proofErr w:type="spellEnd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 في المستوى الإحداثي </w:t>
            </w:r>
          </w:p>
          <w:p w:rsidR="000E1FDA" w:rsidRDefault="000E1FDA" w:rsidP="000E1FDA">
            <w:pPr>
              <w:numPr>
                <w:ilvl w:val="0"/>
                <w:numId w:val="30"/>
              </w:numPr>
              <w:ind w:left="36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الدوران في المستوى الإحداثي</w:t>
            </w:r>
          </w:p>
          <w:p w:rsidR="000E1FDA" w:rsidRDefault="000E1FDA" w:rsidP="000E1FDA">
            <w:pPr>
              <w:numPr>
                <w:ilvl w:val="0"/>
                <w:numId w:val="30"/>
              </w:numPr>
              <w:ind w:left="360"/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اختبار الفصل11</w:t>
            </w:r>
          </w:p>
        </w:tc>
      </w:tr>
      <w:tr w:rsidR="000E1FDA" w:rsidTr="000E1FDA">
        <w:trPr>
          <w:trHeight w:hRule="exact"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11/8/1438</w:t>
            </w:r>
          </w:p>
        </w:tc>
        <w:tc>
          <w:tcPr>
            <w:tcW w:w="50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15/8/1438هـ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18/8/1438</w:t>
            </w:r>
          </w:p>
        </w:tc>
        <w:tc>
          <w:tcPr>
            <w:tcW w:w="50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22/8/1438هـ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67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25/8/1438</w:t>
            </w:r>
          </w:p>
        </w:tc>
        <w:tc>
          <w:tcPr>
            <w:tcW w:w="49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29/8/1438هـ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2/9/1438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6/9/1438هـ</w:t>
            </w:r>
          </w:p>
        </w:tc>
      </w:tr>
      <w:tr w:rsidR="000E1FDA" w:rsidTr="000E1FDA">
        <w:trPr>
          <w:trHeight w:hRule="exact" w:val="1110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983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31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highlight w:val="yellow"/>
                <w:rtl/>
              </w:rPr>
              <w:t>تهئية</w:t>
            </w:r>
            <w:proofErr w:type="spellEnd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 الفصل12</w:t>
            </w:r>
          </w:p>
          <w:p w:rsidR="000E1FDA" w:rsidRDefault="000E1FDA" w:rsidP="000E1FDA">
            <w:pPr>
              <w:numPr>
                <w:ilvl w:val="0"/>
                <w:numId w:val="31"/>
              </w:numPr>
              <w:rPr>
                <w:rFonts w:hint="cs"/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 محيط المستطيل</w:t>
            </w:r>
          </w:p>
          <w:p w:rsidR="000E1FDA" w:rsidRDefault="000E1FDA" w:rsidP="000E1FDA">
            <w:pPr>
              <w:numPr>
                <w:ilvl w:val="0"/>
                <w:numId w:val="31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محيط مضلع  </w:t>
            </w:r>
          </w:p>
          <w:p w:rsidR="000E1FDA" w:rsidRDefault="000E1FDA" w:rsidP="000E1FDA">
            <w:pPr>
              <w:numPr>
                <w:ilvl w:val="0"/>
                <w:numId w:val="31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المساحة 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98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32"/>
              </w:numPr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مساحة المستطيل والمربع</w:t>
            </w:r>
          </w:p>
          <w:p w:rsidR="000E1FDA" w:rsidRDefault="000E1FDA" w:rsidP="000E1FDA">
            <w:pPr>
              <w:numPr>
                <w:ilvl w:val="0"/>
                <w:numId w:val="32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الأشكال الثلاثية الأبعاد</w:t>
            </w:r>
          </w:p>
          <w:p w:rsidR="000E1FDA" w:rsidRDefault="000E1FDA" w:rsidP="000E1FDA">
            <w:pPr>
              <w:numPr>
                <w:ilvl w:val="0"/>
                <w:numId w:val="32"/>
              </w:numPr>
              <w:rPr>
                <w:rFonts w:cs="Monotype Koufi"/>
                <w:b/>
                <w:bCs/>
                <w:color w:val="000080"/>
                <w:w w:val="80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خطة حل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المساله</w:t>
            </w:r>
            <w:proofErr w:type="spellEnd"/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06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</w:tcPr>
          <w:p w:rsidR="000E1FDA" w:rsidRDefault="000E1FDA" w:rsidP="000E1FDA">
            <w:pPr>
              <w:numPr>
                <w:ilvl w:val="0"/>
                <w:numId w:val="33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خطة حل </w:t>
            </w:r>
            <w:proofErr w:type="spellStart"/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المساله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33"/>
              </w:numPr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highlight w:val="green"/>
                <w:rtl/>
              </w:rPr>
              <w:t xml:space="preserve"> استكشاف</w:t>
            </w: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 xml:space="preserve"> حجم المنشور</w:t>
            </w:r>
          </w:p>
          <w:p w:rsidR="000E1FDA" w:rsidRDefault="000E1FDA">
            <w:pPr>
              <w:ind w:left="360"/>
              <w:rPr>
                <w:b/>
                <w:bCs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76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34"/>
              </w:numPr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حجم المنشور</w:t>
            </w:r>
          </w:p>
          <w:p w:rsidR="000E1FDA" w:rsidRDefault="000E1FDA" w:rsidP="000E1FDA">
            <w:pPr>
              <w:numPr>
                <w:ilvl w:val="0"/>
                <w:numId w:val="34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00FF"/>
                <w:sz w:val="18"/>
                <w:szCs w:val="18"/>
                <w:rtl/>
              </w:rPr>
              <w:t>اختبار الفصل</w:t>
            </w:r>
          </w:p>
        </w:tc>
      </w:tr>
      <w:tr w:rsidR="000E1FDA" w:rsidTr="000E1FDA">
        <w:trPr>
          <w:trHeight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59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9/9/1438</w:t>
            </w:r>
          </w:p>
        </w:tc>
        <w:tc>
          <w:tcPr>
            <w:tcW w:w="52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13/9/1438هـ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16/9/1438</w:t>
            </w:r>
          </w:p>
        </w:tc>
        <w:tc>
          <w:tcPr>
            <w:tcW w:w="50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20/9/1438هـ</w:t>
            </w:r>
          </w:p>
        </w:tc>
        <w:tc>
          <w:tcPr>
            <w:tcW w:w="2533" w:type="pct"/>
            <w:gridSpan w:val="7"/>
            <w:vMerge w:val="restar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0E1FDA" w:rsidRDefault="000E1FDA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0E1FDA" w:rsidRDefault="000E1FDA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0E1FDA" w:rsidRDefault="000E1FDA">
            <w:pPr>
              <w:spacing w:line="204" w:lineRule="auto"/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0E1FDA" w:rsidTr="000E1FDA">
        <w:trPr>
          <w:trHeight w:val="316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983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2"/>
                <w:szCs w:val="22"/>
                <w:rtl/>
              </w:rPr>
              <w:t>اختبارات الفصل الدراسي الثاني</w:t>
            </w:r>
          </w:p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sz w:val="22"/>
                <w:szCs w:val="22"/>
                <w:rtl/>
              </w:rPr>
              <w:t>الأسبوع الأول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98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sz w:val="22"/>
                <w:szCs w:val="22"/>
                <w:rtl/>
              </w:rPr>
              <w:t>اختبارات الفصل الدراسي الثاني</w:t>
            </w:r>
          </w:p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sz w:val="22"/>
                <w:szCs w:val="22"/>
                <w:rtl/>
              </w:rPr>
              <w:t>الأسبوع الثاني</w:t>
            </w:r>
          </w:p>
        </w:tc>
        <w:tc>
          <w:tcPr>
            <w:tcW w:w="0" w:type="auto"/>
            <w:gridSpan w:val="7"/>
            <w:vMerge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8E2CE0" w:rsidRDefault="008E2CE0" w:rsidP="000E1FDA">
      <w:pPr>
        <w:rPr>
          <w:rFonts w:hint="cs"/>
          <w:rtl/>
        </w:rPr>
      </w:pPr>
    </w:p>
    <w:p w:rsidR="000E1FDA" w:rsidRDefault="000E1FDA" w:rsidP="000E1FDA">
      <w:pPr>
        <w:rPr>
          <w:rFonts w:hint="cs"/>
          <w:rtl/>
        </w:rPr>
      </w:pPr>
    </w:p>
    <w:p w:rsidR="000E1FDA" w:rsidRDefault="000E1FDA" w:rsidP="000E1FDA">
      <w:pPr>
        <w:rPr>
          <w:rFonts w:hint="cs"/>
          <w:rtl/>
        </w:rPr>
      </w:pPr>
    </w:p>
    <w:p w:rsidR="000E1FDA" w:rsidRDefault="000E1FDA" w:rsidP="000E1FDA">
      <w:pPr>
        <w:rPr>
          <w:rFonts w:hint="cs"/>
          <w:rtl/>
        </w:rPr>
      </w:pPr>
    </w:p>
    <w:tbl>
      <w:tblPr>
        <w:bidiVisual/>
        <w:tblW w:w="4950" w:type="pct"/>
        <w:jc w:val="center"/>
        <w:tblBorders>
          <w:top w:val="single" w:sz="24" w:space="0" w:color="4BACC6"/>
          <w:left w:val="single" w:sz="24" w:space="0" w:color="4BACC6"/>
          <w:bottom w:val="single" w:sz="24" w:space="0" w:color="4BACC6"/>
          <w:right w:val="single" w:sz="24" w:space="0" w:color="4BACC6"/>
          <w:insideH w:val="single" w:sz="24" w:space="0" w:color="4BACC6"/>
          <w:insideV w:val="single" w:sz="24" w:space="0" w:color="4BACC6"/>
        </w:tblBorders>
        <w:tblLook w:val="01E0" w:firstRow="1" w:lastRow="1" w:firstColumn="1" w:lastColumn="1" w:noHBand="0" w:noVBand="0"/>
      </w:tblPr>
      <w:tblGrid>
        <w:gridCol w:w="747"/>
        <w:gridCol w:w="1443"/>
        <w:gridCol w:w="1544"/>
        <w:gridCol w:w="784"/>
        <w:gridCol w:w="1447"/>
        <w:gridCol w:w="1535"/>
        <w:gridCol w:w="751"/>
        <w:gridCol w:w="1444"/>
        <w:gridCol w:w="280"/>
        <w:gridCol w:w="1514"/>
        <w:gridCol w:w="742"/>
        <w:gridCol w:w="1444"/>
        <w:gridCol w:w="1523"/>
      </w:tblGrid>
      <w:tr w:rsidR="000E1FDA" w:rsidTr="000E1FDA">
        <w:trPr>
          <w:trHeight w:val="567"/>
          <w:jc w:val="center"/>
        </w:trPr>
        <w:tc>
          <w:tcPr>
            <w:tcW w:w="5000" w:type="pct"/>
            <w:gridSpan w:val="1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FFFFE1"/>
            <w:vAlign w:val="center"/>
            <w:hideMark/>
          </w:tcPr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lastRenderedPageBreak/>
              <w:t xml:space="preserve">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الرياضيات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الخامس الابتدائي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–   العام الدراسي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0E1FDA" w:rsidTr="000E1FDA">
        <w:trPr>
          <w:trHeight w:hRule="exact"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50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50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590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0E1FDA" w:rsidTr="000E1FDA">
        <w:trPr>
          <w:trHeight w:hRule="exact" w:val="3386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983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</w:tcPr>
          <w:p w:rsidR="000E1FDA" w:rsidRDefault="000E1FDA" w:rsidP="000E1FDA">
            <w:pPr>
              <w:numPr>
                <w:ilvl w:val="0"/>
                <w:numId w:val="19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التهئية</w:t>
            </w:r>
            <w:proofErr w:type="spellEnd"/>
          </w:p>
          <w:p w:rsidR="000E1FDA" w:rsidRDefault="000E1FDA">
            <w:pPr>
              <w:jc w:val="center"/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  <w:p w:rsidR="000E1FDA" w:rsidRDefault="000E1FDA" w:rsidP="000E1FDA">
            <w:pPr>
              <w:numPr>
                <w:ilvl w:val="0"/>
                <w:numId w:val="19"/>
              </w:numPr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المتوسط الحسابي والوسيط والمنوال</w:t>
            </w:r>
          </w:p>
          <w:p w:rsidR="000E1FDA" w:rsidRDefault="000E1FDA">
            <w:pPr>
              <w:jc w:val="center"/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العمل الجماعي +   الألعاب والألغاز  + خرائط المفاهيم)</w:t>
            </w:r>
          </w:p>
          <w:p w:rsidR="000E1FDA" w:rsidRDefault="000E1FDA" w:rsidP="000E1FDA">
            <w:pPr>
              <w:numPr>
                <w:ilvl w:val="0"/>
                <w:numId w:val="19"/>
              </w:numPr>
              <w:rPr>
                <w:b/>
                <w:bCs/>
                <w:color w:val="0000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استقصاء حل المسألة</w:t>
            </w:r>
          </w:p>
          <w:p w:rsidR="000E1FDA" w:rsidRDefault="000E1FDA">
            <w:pPr>
              <w:jc w:val="center"/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  <w:p w:rsidR="000E1FDA" w:rsidRDefault="000E1FDA" w:rsidP="000E1FDA">
            <w:pPr>
              <w:numPr>
                <w:ilvl w:val="0"/>
                <w:numId w:val="19"/>
              </w:numPr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التمثيل بالأعمدة </w:t>
            </w:r>
          </w:p>
          <w:p w:rsidR="000E1FDA" w:rsidRDefault="000E1FDA">
            <w:pPr>
              <w:jc w:val="center"/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فرز المفاهيم +   مثلث الاستماع + 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  <w:p w:rsidR="000E1FDA" w:rsidRDefault="000E1FDA">
            <w:pPr>
              <w:rPr>
                <w:b/>
                <w:bCs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98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0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943634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الاحتمال والكسور</w:t>
            </w:r>
          </w:p>
          <w:p w:rsidR="000E1FDA" w:rsidRDefault="000E1FDA">
            <w:pPr>
              <w:jc w:val="center"/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التدريس التبادلي + العمل الجماعي + فرز المفاهيم)</w:t>
            </w:r>
          </w:p>
          <w:p w:rsidR="000E1FDA" w:rsidRDefault="000E1FDA" w:rsidP="000E1FDA">
            <w:pPr>
              <w:numPr>
                <w:ilvl w:val="0"/>
                <w:numId w:val="20"/>
              </w:numPr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الاحتمال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أعواد المثلجات +   خرائط المفاهيم + مثلث الاستماع)</w:t>
            </w:r>
          </w:p>
          <w:p w:rsidR="000E1FDA" w:rsidRDefault="000E1FDA" w:rsidP="000E1FDA">
            <w:pPr>
              <w:numPr>
                <w:ilvl w:val="0"/>
                <w:numId w:val="20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الاحتمال والكسور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المسابقات + أسئلة البطاقات)</w:t>
            </w:r>
          </w:p>
          <w:p w:rsidR="000E1FDA" w:rsidRDefault="000E1FDA" w:rsidP="000E1FDA">
            <w:pPr>
              <w:numPr>
                <w:ilvl w:val="0"/>
                <w:numId w:val="20"/>
              </w:numPr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خطة حل المسألة</w:t>
            </w:r>
          </w:p>
          <w:p w:rsidR="000E1FDA" w:rsidRDefault="000E1FDA">
            <w:pPr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 + الكرسي الساخن  + القصة)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06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1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عد النواتج</w:t>
            </w:r>
          </w:p>
          <w:p w:rsidR="000E1FDA" w:rsidRDefault="000E1FDA">
            <w:pPr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الرؤوس المرقمة + مسرح العرائس)</w:t>
            </w:r>
          </w:p>
          <w:p w:rsidR="000E1FDA" w:rsidRDefault="000E1FDA" w:rsidP="000E1FDA">
            <w:pPr>
              <w:numPr>
                <w:ilvl w:val="0"/>
                <w:numId w:val="21"/>
              </w:numPr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cyan"/>
                <w:rtl/>
              </w:rPr>
              <w:t>اختبار الفصل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  <w:p w:rsidR="000E1FDA" w:rsidRDefault="000E1FDA" w:rsidP="000E1FDA">
            <w:pPr>
              <w:numPr>
                <w:ilvl w:val="0"/>
                <w:numId w:val="21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القواسم والمضاعفات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  <w:p w:rsidR="000E1FDA" w:rsidRDefault="000E1FDA" w:rsidP="000E1FDA">
            <w:pPr>
              <w:numPr>
                <w:ilvl w:val="0"/>
                <w:numId w:val="21"/>
              </w:numPr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القواسم المشتركة</w:t>
            </w:r>
          </w:p>
          <w:p w:rsidR="000E1FDA" w:rsidRDefault="000E1FDA">
            <w:pPr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خرائط المفاهيم +   الكرسي الساخن  + القصة)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76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2"/>
              </w:numPr>
              <w:rPr>
                <w:b/>
                <w:bCs/>
                <w:color w:val="0000FF"/>
                <w:sz w:val="16"/>
                <w:szCs w:val="16"/>
                <w:rtl/>
              </w:rPr>
            </w:pPr>
            <w:r>
              <w:rPr>
                <w:b/>
                <w:bCs/>
                <w:color w:val="0000FF"/>
                <w:sz w:val="16"/>
                <w:szCs w:val="16"/>
                <w:rtl/>
              </w:rPr>
              <w:t>الأعداد الأولية والأعداد غير الأولية</w:t>
            </w:r>
          </w:p>
          <w:p w:rsidR="000E1FDA" w:rsidRDefault="000E1FDA">
            <w:pPr>
              <w:rPr>
                <w:b/>
                <w:bCs/>
                <w:color w:val="0000FF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البطاقات المروحية + الرؤوس المرقمة)</w:t>
            </w:r>
          </w:p>
          <w:p w:rsidR="000E1FDA" w:rsidRDefault="000E1FDA" w:rsidP="000E1FDA">
            <w:pPr>
              <w:numPr>
                <w:ilvl w:val="0"/>
                <w:numId w:val="22"/>
              </w:numPr>
              <w:rPr>
                <w:b/>
                <w:bCs/>
                <w:color w:val="0000FF"/>
                <w:sz w:val="16"/>
                <w:szCs w:val="16"/>
              </w:rPr>
            </w:pPr>
            <w:r>
              <w:rPr>
                <w:b/>
                <w:bCs/>
                <w:color w:val="0000FF"/>
                <w:sz w:val="16"/>
                <w:szCs w:val="16"/>
                <w:rtl/>
              </w:rPr>
              <w:t>الكسور المتكافئة</w:t>
            </w:r>
          </w:p>
          <w:p w:rsidR="000E1FDA" w:rsidRDefault="000E1FDA">
            <w:pPr>
              <w:rPr>
                <w:b/>
                <w:bCs/>
                <w:color w:val="0000FF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  <w:p w:rsidR="000E1FDA" w:rsidRDefault="000E1FDA" w:rsidP="000E1FDA">
            <w:pPr>
              <w:numPr>
                <w:ilvl w:val="0"/>
                <w:numId w:val="22"/>
              </w:numPr>
              <w:rPr>
                <w:b/>
                <w:bCs/>
                <w:noProof/>
                <w:color w:val="0000FF"/>
                <w:sz w:val="16"/>
                <w:szCs w:val="16"/>
              </w:rPr>
            </w:pPr>
            <w:r>
              <w:rPr>
                <w:b/>
                <w:bCs/>
                <w:color w:val="0000FF"/>
                <w:sz w:val="16"/>
                <w:szCs w:val="16"/>
                <w:rtl/>
              </w:rPr>
              <w:t>تبسيط الكسور</w:t>
            </w:r>
          </w:p>
          <w:p w:rsidR="000E1FDA" w:rsidRDefault="000E1FDA">
            <w:pPr>
              <w:rPr>
                <w:b/>
                <w:bCs/>
                <w:noProof/>
                <w:color w:val="0000FF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 )</w:t>
            </w:r>
          </w:p>
        </w:tc>
      </w:tr>
      <w:tr w:rsidR="000E1FDA" w:rsidTr="000E1FDA">
        <w:trPr>
          <w:trHeight w:hRule="exact"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50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50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67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49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0E1FDA" w:rsidTr="000E1FDA">
        <w:trPr>
          <w:trHeight w:hRule="exact" w:val="4079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983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3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خطة حل المسألة</w:t>
            </w:r>
          </w:p>
          <w:p w:rsidR="000E1FDA" w:rsidRDefault="000E1FDA">
            <w:pPr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التدريس التبادلي + أعواد المثلجات)</w:t>
            </w:r>
          </w:p>
          <w:p w:rsidR="000E1FDA" w:rsidRDefault="000E1FDA" w:rsidP="000E1FDA">
            <w:pPr>
              <w:numPr>
                <w:ilvl w:val="0"/>
                <w:numId w:val="23"/>
              </w:numPr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المضاعفات المشتركة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  <w:p w:rsidR="000E1FDA" w:rsidRDefault="000E1FDA" w:rsidP="000E1FDA">
            <w:pPr>
              <w:numPr>
                <w:ilvl w:val="0"/>
                <w:numId w:val="23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مقارنة الكسور الاعتيادية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  <w:p w:rsidR="000E1FDA" w:rsidRDefault="000E1FDA" w:rsidP="000E1FDA">
            <w:pPr>
              <w:numPr>
                <w:ilvl w:val="0"/>
                <w:numId w:val="23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اختبار الفصل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  <w:lang w:bidi="ar-EG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 )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98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جمع الكسور المتشابهة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والألغاز  +   مسرح العرائس + التدريس التبادلي)</w:t>
            </w:r>
          </w:p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جمع الكسور المتشابهة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 )</w:t>
            </w:r>
          </w:p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طرح الكسور المتشابهة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طرح الكسور المتشابهة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جمع الكسور غير المتشابهة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065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جمع الكسور المتشابهة</w:t>
            </w:r>
          </w:p>
          <w:p w:rsidR="000E1FDA" w:rsidRDefault="000E1FDA">
            <w:pPr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فرز المفاهيم +   مثلث الاستماع + 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yellow"/>
                <w:rtl/>
              </w:rPr>
              <w:t>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طرح الكسور غير المتشابهة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والألغاز  +   مسرح العرائس + التدريس التبادلي)</w:t>
            </w:r>
          </w:p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طرح الكسور الغير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متشابهه</w:t>
            </w:r>
            <w:proofErr w:type="spellEnd"/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مهارة حل المسألة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مثلث الاستماع + المسابقات)</w:t>
            </w:r>
          </w:p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اختبار الفصل9  </w:t>
            </w:r>
          </w:p>
          <w:p w:rsidR="000E1FDA" w:rsidRDefault="000E1FDA">
            <w:pPr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المسابقات + حوض السمك)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76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6"/>
              </w:numPr>
              <w:jc w:val="lowKashida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yellow"/>
                <w:rtl/>
              </w:rPr>
              <w:t>تهيئة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الفصل10</w:t>
            </w:r>
          </w:p>
          <w:p w:rsidR="000E1FDA" w:rsidRDefault="000E1FDA">
            <w:p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خرائط المفاهيم + الرؤوس المرقمة)</w:t>
            </w:r>
          </w:p>
          <w:p w:rsidR="000E1FDA" w:rsidRDefault="000E1FDA" w:rsidP="000E1FDA">
            <w:pPr>
              <w:numPr>
                <w:ilvl w:val="0"/>
                <w:numId w:val="26"/>
              </w:num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المسطرة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المتريه</w:t>
            </w:r>
            <w:proofErr w:type="spellEnd"/>
          </w:p>
          <w:p w:rsidR="000E1FDA" w:rsidRDefault="000E1FDA">
            <w:p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  <w:p w:rsidR="000E1FDA" w:rsidRDefault="000E1FDA" w:rsidP="000E1FDA">
            <w:pPr>
              <w:numPr>
                <w:ilvl w:val="0"/>
                <w:numId w:val="26"/>
              </w:num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وحدات الطول</w:t>
            </w:r>
          </w:p>
          <w:p w:rsidR="000E1FDA" w:rsidRDefault="000E1FDA">
            <w:p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المسابقات + أسئلة البطاقات)</w:t>
            </w:r>
          </w:p>
          <w:p w:rsidR="000E1FDA" w:rsidRDefault="000E1FDA" w:rsidP="000E1FDA">
            <w:pPr>
              <w:numPr>
                <w:ilvl w:val="0"/>
                <w:numId w:val="26"/>
              </w:num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مهارة حل المسألة</w:t>
            </w:r>
          </w:p>
          <w:p w:rsidR="000E1FDA" w:rsidRDefault="000E1FDA">
            <w:p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البطاقات المروحية + مسرح العرائس  + المسابقات)</w:t>
            </w:r>
          </w:p>
        </w:tc>
      </w:tr>
    </w:tbl>
    <w:p w:rsidR="000E1FDA" w:rsidRDefault="000E1FDA" w:rsidP="000E1FDA">
      <w:pPr>
        <w:rPr>
          <w:rFonts w:ascii="Calibri" w:hAnsi="Calibri" w:cs="Arial"/>
          <w:sz w:val="10"/>
          <w:szCs w:val="10"/>
          <w:lang w:bidi="ar-EG"/>
        </w:rPr>
      </w:pPr>
    </w:p>
    <w:p w:rsidR="000E1FDA" w:rsidRDefault="000E1FDA" w:rsidP="000E1FDA">
      <w:pPr>
        <w:rPr>
          <w:sz w:val="10"/>
          <w:szCs w:val="10"/>
          <w:rtl/>
          <w:lang w:bidi="ar-EG"/>
        </w:rPr>
      </w:pPr>
    </w:p>
    <w:p w:rsidR="000E1FDA" w:rsidRDefault="000E1FDA" w:rsidP="000E1FDA">
      <w:pPr>
        <w:rPr>
          <w:sz w:val="10"/>
          <w:szCs w:val="10"/>
          <w:rtl/>
          <w:lang w:bidi="ar-EG"/>
        </w:rPr>
      </w:pPr>
      <w:r>
        <w:rPr>
          <w:sz w:val="10"/>
          <w:szCs w:val="10"/>
          <w:rtl/>
          <w:lang w:bidi="ar-EG"/>
        </w:rPr>
        <w:br w:type="page"/>
      </w:r>
    </w:p>
    <w:tbl>
      <w:tblPr>
        <w:bidiVisual/>
        <w:tblW w:w="4950" w:type="pct"/>
        <w:jc w:val="center"/>
        <w:tblBorders>
          <w:top w:val="single" w:sz="24" w:space="0" w:color="4BACC6"/>
          <w:left w:val="single" w:sz="24" w:space="0" w:color="4BACC6"/>
          <w:bottom w:val="single" w:sz="24" w:space="0" w:color="4BACC6"/>
          <w:right w:val="single" w:sz="24" w:space="0" w:color="4BACC6"/>
          <w:insideH w:val="single" w:sz="24" w:space="0" w:color="4BACC6"/>
          <w:insideV w:val="single" w:sz="24" w:space="0" w:color="4BACC6"/>
        </w:tblBorders>
        <w:tblLook w:val="01E0" w:firstRow="1" w:lastRow="1" w:firstColumn="1" w:lastColumn="1" w:noHBand="0" w:noVBand="0"/>
      </w:tblPr>
      <w:tblGrid>
        <w:gridCol w:w="747"/>
        <w:gridCol w:w="1395"/>
        <w:gridCol w:w="49"/>
        <w:gridCol w:w="1544"/>
        <w:gridCol w:w="784"/>
        <w:gridCol w:w="1447"/>
        <w:gridCol w:w="1535"/>
        <w:gridCol w:w="751"/>
        <w:gridCol w:w="1723"/>
        <w:gridCol w:w="1514"/>
        <w:gridCol w:w="742"/>
        <w:gridCol w:w="1444"/>
        <w:gridCol w:w="1523"/>
      </w:tblGrid>
      <w:tr w:rsidR="000E1FDA" w:rsidTr="000E1FDA">
        <w:trPr>
          <w:trHeight w:hRule="exact"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lastRenderedPageBreak/>
              <w:t>الأسبوع</w:t>
            </w:r>
          </w:p>
        </w:tc>
        <w:tc>
          <w:tcPr>
            <w:tcW w:w="475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50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50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6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49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0E1FDA" w:rsidTr="000E1FDA">
        <w:trPr>
          <w:trHeight w:hRule="exact" w:val="3306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983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7"/>
              </w:numPr>
              <w:jc w:val="lowKashida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وحدات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الكتله</w:t>
            </w:r>
            <w:proofErr w:type="spellEnd"/>
          </w:p>
          <w:p w:rsidR="000E1FDA" w:rsidRDefault="000E1FDA">
            <w:p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 + الكرسي الساخن  + القصة)</w:t>
            </w:r>
          </w:p>
          <w:p w:rsidR="000E1FDA" w:rsidRDefault="000E1FDA" w:rsidP="000E1FDA">
            <w:pPr>
              <w:numPr>
                <w:ilvl w:val="0"/>
                <w:numId w:val="27"/>
              </w:num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وحدات السعه</w:t>
            </w:r>
          </w:p>
          <w:p w:rsidR="000E1FDA" w:rsidRDefault="000E1FDA">
            <w:p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البطاقات المروحية + مسرح العرائس  + المسابقات)</w:t>
            </w:r>
          </w:p>
          <w:p w:rsidR="000E1FDA" w:rsidRDefault="000E1FDA" w:rsidP="000E1FDA">
            <w:pPr>
              <w:numPr>
                <w:ilvl w:val="0"/>
                <w:numId w:val="27"/>
              </w:num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وحدات الزمن</w:t>
            </w:r>
          </w:p>
          <w:p w:rsidR="000E1FDA" w:rsidRDefault="000E1FDA">
            <w:p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والألغاز  +   مسرح العرائس + التدريس التبادلي)</w:t>
            </w:r>
          </w:p>
          <w:p w:rsidR="000E1FDA" w:rsidRDefault="000E1FDA" w:rsidP="000E1FDA">
            <w:pPr>
              <w:numPr>
                <w:ilvl w:val="0"/>
                <w:numId w:val="27"/>
              </w:num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استقصاء حل المسألة</w:t>
            </w:r>
          </w:p>
          <w:p w:rsidR="000E1FDA" w:rsidRDefault="000E1FDA">
            <w:p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98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8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حساب الزمن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المنقضي</w:t>
            </w:r>
            <w:proofErr w:type="spellEnd"/>
          </w:p>
          <w:p w:rsidR="000E1FDA" w:rsidRDefault="000E1FDA">
            <w:pPr>
              <w:rPr>
                <w:b/>
                <w:bCs/>
                <w:noProof/>
                <w:color w:val="0000FF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البطاقات المروحية + الرؤوس المرقمة)</w:t>
            </w:r>
          </w:p>
          <w:p w:rsidR="000E1FDA" w:rsidRDefault="000E1FDA" w:rsidP="000E1FDA">
            <w:pPr>
              <w:numPr>
                <w:ilvl w:val="0"/>
                <w:numId w:val="28"/>
              </w:numPr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اختبار الفصل10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  <w:p w:rsidR="000E1FDA" w:rsidRDefault="000E1FDA" w:rsidP="000E1FDA">
            <w:pPr>
              <w:numPr>
                <w:ilvl w:val="0"/>
                <w:numId w:val="28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yellow"/>
                <w:rtl/>
              </w:rPr>
              <w:t>تهيئة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الفصل11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  <w:p w:rsidR="000E1FDA" w:rsidRDefault="000E1FDA" w:rsidP="000E1FDA">
            <w:pPr>
              <w:numPr>
                <w:ilvl w:val="0"/>
                <w:numId w:val="28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مفردات هندسية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065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9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خطة حل المسالة</w:t>
            </w:r>
          </w:p>
          <w:p w:rsidR="000E1FDA" w:rsidRDefault="000E1FDA">
            <w:pPr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  <w:p w:rsidR="000E1FDA" w:rsidRDefault="000E1FDA" w:rsidP="000E1FDA">
            <w:pPr>
              <w:numPr>
                <w:ilvl w:val="0"/>
                <w:numId w:val="29"/>
              </w:numPr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الأشكال الرباعية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 )</w:t>
            </w:r>
          </w:p>
          <w:p w:rsidR="000E1FDA" w:rsidRDefault="000E1FDA" w:rsidP="000E1FDA">
            <w:pPr>
              <w:numPr>
                <w:ilvl w:val="0"/>
                <w:numId w:val="29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الهندسة : الأزواج المرتبة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خرائط المفاهيم +   الكرسي الساخن  + القصة)</w:t>
            </w:r>
          </w:p>
          <w:p w:rsidR="000E1FDA" w:rsidRDefault="000E1FDA" w:rsidP="000E1FDA">
            <w:pPr>
              <w:numPr>
                <w:ilvl w:val="0"/>
                <w:numId w:val="29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الجبر والهندسة : تمثيل الدوال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خرائط المفاهيم +   الكرسي الساخن  + القصة)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76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30"/>
              </w:numPr>
              <w:ind w:left="360"/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الانسحاب في المستوى الإحداثي</w:t>
            </w:r>
          </w:p>
          <w:p w:rsidR="000E1FDA" w:rsidRDefault="000E1FDA">
            <w:pPr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  <w:p w:rsidR="000E1FDA" w:rsidRDefault="000E1FDA" w:rsidP="000E1FDA">
            <w:pPr>
              <w:numPr>
                <w:ilvl w:val="0"/>
                <w:numId w:val="30"/>
              </w:numPr>
              <w:ind w:left="360"/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الانعكاس في المستوى الإحداثي 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خرائط المفاهيم +   الكرسي الساخن  + القصة)</w:t>
            </w:r>
          </w:p>
          <w:p w:rsidR="000E1FDA" w:rsidRDefault="000E1FDA" w:rsidP="000E1FDA">
            <w:pPr>
              <w:numPr>
                <w:ilvl w:val="0"/>
                <w:numId w:val="30"/>
              </w:numPr>
              <w:ind w:left="36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الدوران في المستوى الإحداثي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التدريس التبادلي + أسئلة البطاقات)</w:t>
            </w:r>
          </w:p>
          <w:p w:rsidR="000E1FDA" w:rsidRDefault="000E1FDA" w:rsidP="000E1FDA">
            <w:pPr>
              <w:numPr>
                <w:ilvl w:val="0"/>
                <w:numId w:val="30"/>
              </w:numPr>
              <w:ind w:left="360"/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اختبار الفصل11</w:t>
            </w:r>
          </w:p>
          <w:p w:rsidR="000E1FDA" w:rsidRDefault="000E1FDA">
            <w:pPr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 + الكرسي الساخن  + القصة)</w:t>
            </w:r>
          </w:p>
        </w:tc>
      </w:tr>
      <w:tr w:rsidR="000E1FDA" w:rsidTr="000E1FDA">
        <w:trPr>
          <w:trHeight w:hRule="exact"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50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50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6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49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0E1FDA" w:rsidTr="000E1FDA">
        <w:trPr>
          <w:trHeight w:hRule="exact" w:val="3360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983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31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yellow"/>
                <w:rtl/>
              </w:rPr>
              <w:t>تهيئة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الفصل12</w:t>
            </w:r>
          </w:p>
          <w:p w:rsidR="000E1FDA" w:rsidRDefault="000E1FDA">
            <w:pPr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مثلث الاستماع + المسابقات)</w:t>
            </w:r>
          </w:p>
          <w:p w:rsidR="000E1FDA" w:rsidRDefault="000E1FDA" w:rsidP="000E1FDA">
            <w:pPr>
              <w:numPr>
                <w:ilvl w:val="0"/>
                <w:numId w:val="31"/>
              </w:numPr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محيط المستطيل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المسابقات + حوض السمك)</w:t>
            </w:r>
          </w:p>
          <w:p w:rsidR="000E1FDA" w:rsidRDefault="000E1FDA" w:rsidP="000E1FDA">
            <w:pPr>
              <w:numPr>
                <w:ilvl w:val="0"/>
                <w:numId w:val="31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محيط مضلع  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  <w:p w:rsidR="000E1FDA" w:rsidRDefault="000E1FDA" w:rsidP="000E1FDA">
            <w:pPr>
              <w:numPr>
                <w:ilvl w:val="0"/>
                <w:numId w:val="31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المساحة 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خرائط المفاهيم +   الكرسي الساخن  + القصة)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98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32"/>
              </w:numPr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مساحة المستطيل والمربع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والألغاز  +   مسرح العرائس + التدريس التبادلي)</w:t>
            </w:r>
          </w:p>
          <w:p w:rsidR="000E1FDA" w:rsidRDefault="000E1FDA" w:rsidP="000E1FDA">
            <w:pPr>
              <w:numPr>
                <w:ilvl w:val="0"/>
                <w:numId w:val="32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الأشكال الثلاثية الأبعاد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  <w:p w:rsidR="000E1FDA" w:rsidRDefault="000E1FDA" w:rsidP="000E1FDA">
            <w:pPr>
              <w:numPr>
                <w:ilvl w:val="0"/>
                <w:numId w:val="32"/>
              </w:numPr>
              <w:rPr>
                <w:rFonts w:cs="Monotype Koufi"/>
                <w:b/>
                <w:bCs/>
                <w:color w:val="000080"/>
                <w:w w:val="80"/>
                <w:sz w:val="26"/>
                <w:szCs w:val="26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خطة حل المسالة</w:t>
            </w:r>
          </w:p>
          <w:p w:rsidR="000E1FDA" w:rsidRDefault="000E1FDA">
            <w:pPr>
              <w:rPr>
                <w:rFonts w:cs="Monotype Koufi"/>
                <w:b/>
                <w:bCs/>
                <w:color w:val="000080"/>
                <w:w w:val="80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065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33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خطة حل المسالة</w:t>
            </w:r>
          </w:p>
          <w:p w:rsidR="000E1FDA" w:rsidRDefault="000E1FDA">
            <w:pPr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  <w:p w:rsidR="000E1FDA" w:rsidRDefault="000E1FDA" w:rsidP="000E1FDA">
            <w:pPr>
              <w:numPr>
                <w:ilvl w:val="0"/>
                <w:numId w:val="33"/>
              </w:numPr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green"/>
                <w:rtl/>
              </w:rPr>
              <w:t xml:space="preserve"> 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حجم المنشور</w:t>
            </w:r>
          </w:p>
          <w:p w:rsidR="000E1FDA" w:rsidRDefault="000E1FDA">
            <w:pPr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 )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76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34"/>
              </w:numPr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حجم المنشور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التدريس التبادلي + أسئلة البطاقات)</w:t>
            </w:r>
          </w:p>
          <w:p w:rsidR="000E1FDA" w:rsidRDefault="000E1FDA" w:rsidP="000E1FDA">
            <w:pPr>
              <w:numPr>
                <w:ilvl w:val="0"/>
                <w:numId w:val="34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اختبار الفصل</w:t>
            </w:r>
          </w:p>
          <w:p w:rsidR="000E1FDA" w:rsidRDefault="000E1FDA">
            <w:pPr>
              <w:rPr>
                <w:b/>
                <w:bCs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أعواد المثلجات +   خرائط المفاهيم + مثلث الاستماع)</w:t>
            </w:r>
          </w:p>
        </w:tc>
      </w:tr>
      <w:tr w:rsidR="000E1FDA" w:rsidTr="000E1FDA">
        <w:trPr>
          <w:trHeight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59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52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50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  <w:tc>
          <w:tcPr>
            <w:tcW w:w="2532" w:type="pct"/>
            <w:gridSpan w:val="6"/>
            <w:vMerge w:val="restar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0E1FDA" w:rsidRDefault="000E1FDA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0E1FDA" w:rsidRDefault="000E1FDA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0E1FDA" w:rsidRDefault="000E1FDA">
            <w:pPr>
              <w:spacing w:line="204" w:lineRule="auto"/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0E1FDA" w:rsidTr="000E1FDA">
        <w:trPr>
          <w:trHeight w:val="316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983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الأول</w:t>
            </w:r>
          </w:p>
        </w:tc>
        <w:tc>
          <w:tcPr>
            <w:tcW w:w="258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981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الثاني</w:t>
            </w:r>
          </w:p>
        </w:tc>
        <w:tc>
          <w:tcPr>
            <w:tcW w:w="0" w:type="auto"/>
            <w:gridSpan w:val="6"/>
            <w:vMerge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0E1FDA" w:rsidRDefault="000E1FDA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0E1FDA" w:rsidRDefault="000E1FDA" w:rsidP="000E1FDA">
      <w:pPr>
        <w:rPr>
          <w:rFonts w:ascii="Calibri" w:hAnsi="Calibri" w:cs="Arial"/>
          <w:sz w:val="10"/>
          <w:szCs w:val="10"/>
          <w:rtl/>
          <w:lang w:bidi="ar-EG"/>
        </w:rPr>
      </w:pPr>
    </w:p>
    <w:p w:rsidR="000E1FDA" w:rsidRDefault="000E1FDA" w:rsidP="000E1FDA">
      <w:pPr>
        <w:rPr>
          <w:rFonts w:hint="cs"/>
          <w:rtl/>
          <w:lang w:bidi="ar-EG"/>
        </w:rPr>
      </w:pPr>
    </w:p>
    <w:p w:rsidR="000E1FDA" w:rsidRDefault="000E1FDA" w:rsidP="000E1FDA">
      <w:pPr>
        <w:rPr>
          <w:rFonts w:hint="cs"/>
          <w:rtl/>
          <w:lang w:bidi="ar-EG"/>
        </w:rPr>
      </w:pPr>
    </w:p>
    <w:p w:rsidR="000E1FDA" w:rsidRDefault="000E1FDA" w:rsidP="000E1FDA">
      <w:pPr>
        <w:rPr>
          <w:rFonts w:hint="cs"/>
          <w:rtl/>
          <w:lang w:bidi="ar-EG"/>
        </w:rPr>
      </w:pPr>
    </w:p>
    <w:tbl>
      <w:tblPr>
        <w:bidiVisual/>
        <w:tblW w:w="5037" w:type="pct"/>
        <w:jc w:val="center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Look w:val="01E0" w:firstRow="1" w:lastRow="1" w:firstColumn="1" w:lastColumn="1" w:noHBand="0" w:noVBand="0"/>
      </w:tblPr>
      <w:tblGrid>
        <w:gridCol w:w="1129"/>
        <w:gridCol w:w="3266"/>
        <w:gridCol w:w="795"/>
        <w:gridCol w:w="2475"/>
        <w:gridCol w:w="1129"/>
        <w:gridCol w:w="1559"/>
        <w:gridCol w:w="1769"/>
        <w:gridCol w:w="3344"/>
      </w:tblGrid>
      <w:tr w:rsidR="000E1FDA" w:rsidTr="000E1FDA">
        <w:trPr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lastRenderedPageBreak/>
              <w:t xml:space="preserve">توزيع منهج مادة  (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  الرياضيات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الخامس الابتدائي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</w:t>
            </w: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 xml:space="preserve">الفصل الدراسي الثاني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/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1438هـ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>)</w:t>
            </w:r>
          </w:p>
        </w:tc>
      </w:tr>
      <w:tr w:rsidR="000E1FDA" w:rsidTr="000E1FD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</w:tr>
      <w:tr w:rsidR="000E1FDA" w:rsidTr="000E1FD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19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التهئية</w:t>
            </w:r>
            <w:proofErr w:type="spellEnd"/>
          </w:p>
          <w:p w:rsidR="000E1FDA" w:rsidRDefault="000E1FDA" w:rsidP="000E1FDA">
            <w:pPr>
              <w:numPr>
                <w:ilvl w:val="0"/>
                <w:numId w:val="19"/>
              </w:numPr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المتوسط الحسابي والوسيط والمنوال</w:t>
            </w:r>
          </w:p>
          <w:p w:rsidR="000E1FDA" w:rsidRDefault="000E1FDA" w:rsidP="000E1FDA">
            <w:pPr>
              <w:numPr>
                <w:ilvl w:val="0"/>
                <w:numId w:val="19"/>
              </w:numPr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استقصاء حل المسألة</w:t>
            </w:r>
          </w:p>
          <w:p w:rsidR="000E1FDA" w:rsidRDefault="000E1FDA" w:rsidP="000E1FDA">
            <w:pPr>
              <w:numPr>
                <w:ilvl w:val="0"/>
                <w:numId w:val="19"/>
              </w:numPr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التمثيل بالأعمدة 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0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943634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الاحتمال والكسور</w:t>
            </w:r>
          </w:p>
          <w:p w:rsidR="000E1FDA" w:rsidRDefault="000E1FDA" w:rsidP="000E1FDA">
            <w:pPr>
              <w:numPr>
                <w:ilvl w:val="0"/>
                <w:numId w:val="20"/>
              </w:numPr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الاحتمال</w:t>
            </w:r>
          </w:p>
          <w:p w:rsidR="000E1FDA" w:rsidRDefault="000E1FDA" w:rsidP="000E1FDA">
            <w:pPr>
              <w:numPr>
                <w:ilvl w:val="0"/>
                <w:numId w:val="20"/>
              </w:numPr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الاحتمال والكسور</w:t>
            </w:r>
          </w:p>
          <w:p w:rsidR="000E1FDA" w:rsidRDefault="000E1FDA" w:rsidP="000E1FDA">
            <w:pPr>
              <w:numPr>
                <w:ilvl w:val="0"/>
                <w:numId w:val="20"/>
              </w:numPr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خطة حل المسألة</w:t>
            </w:r>
          </w:p>
        </w:tc>
      </w:tr>
      <w:tr w:rsidR="000E1FDA" w:rsidTr="000E1FD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0E1FDA" w:rsidTr="000E1FD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1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عد النواتج</w:t>
            </w:r>
          </w:p>
          <w:p w:rsidR="000E1FDA" w:rsidRDefault="000E1FDA" w:rsidP="000E1FDA">
            <w:pPr>
              <w:numPr>
                <w:ilvl w:val="0"/>
                <w:numId w:val="21"/>
              </w:numPr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cyan"/>
                <w:rtl/>
              </w:rPr>
              <w:t>اختبار الفصل</w:t>
            </w:r>
          </w:p>
          <w:p w:rsidR="000E1FDA" w:rsidRDefault="000E1FDA" w:rsidP="000E1FDA">
            <w:pPr>
              <w:numPr>
                <w:ilvl w:val="0"/>
                <w:numId w:val="21"/>
              </w:numPr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القواسم والمضاعفات</w:t>
            </w:r>
          </w:p>
          <w:p w:rsidR="000E1FDA" w:rsidRDefault="000E1FDA" w:rsidP="000E1FDA">
            <w:pPr>
              <w:numPr>
                <w:ilvl w:val="0"/>
                <w:numId w:val="21"/>
              </w:numPr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القواسم المشتركة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2"/>
              </w:numPr>
              <w:rPr>
                <w:b/>
                <w:bCs/>
                <w:color w:val="0000FF"/>
                <w:sz w:val="16"/>
                <w:szCs w:val="16"/>
                <w:rtl/>
              </w:rPr>
            </w:pPr>
            <w:r>
              <w:rPr>
                <w:b/>
                <w:bCs/>
                <w:color w:val="0000FF"/>
                <w:sz w:val="16"/>
                <w:szCs w:val="16"/>
                <w:rtl/>
              </w:rPr>
              <w:t>الأعداد الأولية والأعداد غير الأولية</w:t>
            </w:r>
          </w:p>
          <w:p w:rsidR="000E1FDA" w:rsidRDefault="000E1FDA" w:rsidP="000E1FDA">
            <w:pPr>
              <w:numPr>
                <w:ilvl w:val="0"/>
                <w:numId w:val="22"/>
              </w:numPr>
              <w:rPr>
                <w:b/>
                <w:bCs/>
                <w:color w:val="0000FF"/>
                <w:sz w:val="16"/>
                <w:szCs w:val="16"/>
                <w:rtl/>
              </w:rPr>
            </w:pPr>
            <w:r>
              <w:rPr>
                <w:b/>
                <w:bCs/>
                <w:color w:val="0000FF"/>
                <w:sz w:val="16"/>
                <w:szCs w:val="16"/>
                <w:rtl/>
              </w:rPr>
              <w:t>الكسور المتكافئة</w:t>
            </w:r>
          </w:p>
          <w:p w:rsidR="000E1FDA" w:rsidRDefault="000E1FDA" w:rsidP="000E1FDA">
            <w:pPr>
              <w:numPr>
                <w:ilvl w:val="0"/>
                <w:numId w:val="22"/>
              </w:numPr>
              <w:rPr>
                <w:b/>
                <w:bCs/>
                <w:noProof/>
                <w:color w:val="0000FF"/>
                <w:sz w:val="16"/>
                <w:szCs w:val="16"/>
              </w:rPr>
            </w:pPr>
            <w:r>
              <w:rPr>
                <w:b/>
                <w:bCs/>
                <w:color w:val="0000FF"/>
                <w:sz w:val="16"/>
                <w:szCs w:val="16"/>
                <w:rtl/>
              </w:rPr>
              <w:t>تبسيط الكسور</w:t>
            </w:r>
          </w:p>
        </w:tc>
      </w:tr>
      <w:tr w:rsidR="000E1FDA" w:rsidTr="000E1FD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</w:tr>
      <w:tr w:rsidR="000E1FDA" w:rsidTr="000E1FD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3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خطة حل المسألة</w:t>
            </w:r>
          </w:p>
          <w:p w:rsidR="000E1FDA" w:rsidRDefault="000E1FDA" w:rsidP="000E1FDA">
            <w:pPr>
              <w:numPr>
                <w:ilvl w:val="0"/>
                <w:numId w:val="23"/>
              </w:numPr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المضاعفات المشتركة</w:t>
            </w:r>
          </w:p>
          <w:p w:rsidR="000E1FDA" w:rsidRDefault="000E1FDA" w:rsidP="000E1FDA">
            <w:pPr>
              <w:numPr>
                <w:ilvl w:val="0"/>
                <w:numId w:val="23"/>
              </w:numPr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مقارنة الكسور الاعتيادية</w:t>
            </w:r>
          </w:p>
          <w:p w:rsidR="000E1FDA" w:rsidRDefault="000E1FDA" w:rsidP="000E1FDA">
            <w:pPr>
              <w:numPr>
                <w:ilvl w:val="0"/>
                <w:numId w:val="23"/>
              </w:numPr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اختبار الفصل</w:t>
            </w:r>
          </w:p>
          <w:p w:rsidR="000E1FDA" w:rsidRDefault="000E1FDA" w:rsidP="000E1FDA">
            <w:pPr>
              <w:numPr>
                <w:ilvl w:val="0"/>
                <w:numId w:val="23"/>
              </w:numPr>
              <w:rPr>
                <w:b/>
                <w:bCs/>
                <w:noProof/>
                <w:color w:val="0000FF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FF"/>
                <w:sz w:val="18"/>
                <w:szCs w:val="18"/>
                <w:highlight w:val="yellow"/>
                <w:rtl/>
              </w:rPr>
              <w:t>تهئية</w:t>
            </w:r>
            <w:proofErr w:type="spellEnd"/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الفصل9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جمع الكسور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المتشابهه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جمع الكسور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المتشابهه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طرح الكسور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المتشابهه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طرح الكسور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المتشابهه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4"/>
              </w:numPr>
              <w:tabs>
                <w:tab w:val="num" w:pos="188"/>
              </w:tabs>
              <w:ind w:hanging="720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جمع الكسور غير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المتشابهه</w:t>
            </w:r>
            <w:proofErr w:type="spellEnd"/>
          </w:p>
        </w:tc>
      </w:tr>
      <w:tr w:rsidR="000E1FDA" w:rsidTr="000E1FD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0E1FDA" w:rsidTr="000E1FD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جمع الكسور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المتشابهه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yellow"/>
                <w:rtl/>
              </w:rPr>
              <w:t>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طرح الكسور غير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المتشابهه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طرح الكسور الغير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متشابهه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مهارة حل المسألة</w:t>
            </w:r>
          </w:p>
          <w:p w:rsidR="000E1FDA" w:rsidRDefault="000E1FDA" w:rsidP="000E1FDA">
            <w:pPr>
              <w:numPr>
                <w:ilvl w:val="0"/>
                <w:numId w:val="25"/>
              </w:numPr>
              <w:tabs>
                <w:tab w:val="num" w:pos="288"/>
              </w:tabs>
              <w:ind w:hanging="720"/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اختبار الفصل9  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6"/>
              </w:numPr>
              <w:jc w:val="lowKashida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yellow"/>
                <w:rtl/>
              </w:rPr>
              <w:t>تهيئة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الفصل10</w:t>
            </w:r>
          </w:p>
          <w:p w:rsidR="000E1FDA" w:rsidRDefault="000E1FDA" w:rsidP="000E1FDA">
            <w:pPr>
              <w:numPr>
                <w:ilvl w:val="0"/>
                <w:numId w:val="26"/>
              </w:numPr>
              <w:jc w:val="lowKashida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المسطرة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المتريه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6"/>
              </w:numPr>
              <w:jc w:val="lowKashida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وحدات الطول</w:t>
            </w:r>
          </w:p>
          <w:p w:rsidR="000E1FDA" w:rsidRDefault="000E1FDA" w:rsidP="000E1FDA">
            <w:pPr>
              <w:numPr>
                <w:ilvl w:val="0"/>
                <w:numId w:val="26"/>
              </w:num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مهارة حل المسألة</w:t>
            </w:r>
          </w:p>
        </w:tc>
      </w:tr>
      <w:tr w:rsidR="000E1FDA" w:rsidTr="000E1FD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</w:tr>
      <w:tr w:rsidR="000E1FDA" w:rsidTr="000E1FD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7"/>
              </w:numPr>
              <w:jc w:val="lowKashida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وحدات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الكتله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7"/>
              </w:numPr>
              <w:jc w:val="lowKashida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وحدات السعه</w:t>
            </w:r>
          </w:p>
          <w:p w:rsidR="000E1FDA" w:rsidRDefault="000E1FDA" w:rsidP="000E1FDA">
            <w:pPr>
              <w:numPr>
                <w:ilvl w:val="0"/>
                <w:numId w:val="27"/>
              </w:numPr>
              <w:jc w:val="lowKashida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وحدات الزمن</w:t>
            </w:r>
          </w:p>
          <w:p w:rsidR="000E1FDA" w:rsidRDefault="000E1FDA" w:rsidP="000E1FDA">
            <w:pPr>
              <w:numPr>
                <w:ilvl w:val="0"/>
                <w:numId w:val="27"/>
              </w:numPr>
              <w:jc w:val="lowKashida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استقصاء حل المسألة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8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حساب الزمن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المنقضي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8"/>
              </w:numPr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اختبار الفصل10</w:t>
            </w:r>
          </w:p>
          <w:p w:rsidR="000E1FDA" w:rsidRDefault="000E1FDA" w:rsidP="000E1FDA">
            <w:pPr>
              <w:numPr>
                <w:ilvl w:val="0"/>
                <w:numId w:val="28"/>
              </w:numPr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yellow"/>
                <w:rtl/>
              </w:rPr>
              <w:t>تهيئة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الفصل11</w:t>
            </w:r>
          </w:p>
          <w:p w:rsidR="000E1FDA" w:rsidRDefault="000E1FDA" w:rsidP="000E1FDA">
            <w:pPr>
              <w:numPr>
                <w:ilvl w:val="0"/>
                <w:numId w:val="28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مفردات هندسية</w:t>
            </w:r>
          </w:p>
        </w:tc>
      </w:tr>
      <w:tr w:rsidR="000E1FDA" w:rsidTr="000E1FD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0E1FDA" w:rsidTr="000E1FD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29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خطة حل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المساله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9"/>
              </w:numPr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الاشكال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الرباعيه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29"/>
              </w:numPr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الهندسة : الأزواج المرتبة</w:t>
            </w:r>
          </w:p>
          <w:p w:rsidR="000E1FDA" w:rsidRDefault="000E1FDA" w:rsidP="000E1FDA">
            <w:pPr>
              <w:numPr>
                <w:ilvl w:val="0"/>
                <w:numId w:val="29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الجبر والهندسة : تمثيل الدوال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30"/>
              </w:numPr>
              <w:ind w:left="360"/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الانسحاب في المستوى الإحداثي</w:t>
            </w:r>
          </w:p>
          <w:p w:rsidR="000E1FDA" w:rsidRDefault="000E1FDA" w:rsidP="000E1FDA">
            <w:pPr>
              <w:numPr>
                <w:ilvl w:val="0"/>
                <w:numId w:val="30"/>
              </w:numPr>
              <w:ind w:left="360"/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الإنعكاس</w:t>
            </w:r>
            <w:proofErr w:type="spellEnd"/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في المستوى الإحداثي </w:t>
            </w:r>
          </w:p>
          <w:p w:rsidR="000E1FDA" w:rsidRDefault="000E1FDA" w:rsidP="000E1FDA">
            <w:pPr>
              <w:numPr>
                <w:ilvl w:val="0"/>
                <w:numId w:val="30"/>
              </w:numPr>
              <w:ind w:left="360"/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الدوران في المستوى الإحداثي</w:t>
            </w:r>
          </w:p>
          <w:p w:rsidR="000E1FDA" w:rsidRDefault="000E1FDA" w:rsidP="000E1FDA">
            <w:pPr>
              <w:numPr>
                <w:ilvl w:val="0"/>
                <w:numId w:val="30"/>
              </w:numPr>
              <w:ind w:left="360"/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اختبار الفصل11</w:t>
            </w:r>
          </w:p>
        </w:tc>
      </w:tr>
      <w:tr w:rsidR="000E1FDA" w:rsidTr="000E1FD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lastRenderedPageBreak/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</w:tr>
      <w:tr w:rsidR="000E1FDA" w:rsidTr="000E1FD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31"/>
              </w:numPr>
              <w:rPr>
                <w:b/>
                <w:bCs/>
                <w:noProof/>
                <w:color w:val="0000FF"/>
                <w:sz w:val="18"/>
                <w:szCs w:val="18"/>
                <w:rtl/>
              </w:rPr>
            </w:pPr>
            <w:proofErr w:type="spellStart"/>
            <w:r>
              <w:rPr>
                <w:b/>
                <w:bCs/>
                <w:color w:val="0000FF"/>
                <w:sz w:val="18"/>
                <w:szCs w:val="18"/>
                <w:highlight w:val="yellow"/>
                <w:rtl/>
              </w:rPr>
              <w:t>تهئية</w:t>
            </w:r>
            <w:proofErr w:type="spellEnd"/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الفصل12</w:t>
            </w:r>
          </w:p>
          <w:p w:rsidR="000E1FDA" w:rsidRDefault="000E1FDA" w:rsidP="000E1FDA">
            <w:pPr>
              <w:numPr>
                <w:ilvl w:val="0"/>
                <w:numId w:val="31"/>
              </w:numPr>
              <w:rPr>
                <w:b/>
                <w:bCs/>
                <w:color w:val="0000FF"/>
                <w:sz w:val="18"/>
                <w:szCs w:val="18"/>
                <w:rtl/>
                <w:lang w:eastAsia="en-US"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green"/>
                <w:rtl/>
              </w:rPr>
              <w:t>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محيط المستطيل</w:t>
            </w:r>
          </w:p>
          <w:p w:rsidR="000E1FDA" w:rsidRDefault="000E1FDA" w:rsidP="000E1FDA">
            <w:pPr>
              <w:numPr>
                <w:ilvl w:val="0"/>
                <w:numId w:val="31"/>
              </w:numPr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محيط مضلع  </w:t>
            </w:r>
          </w:p>
          <w:p w:rsidR="000E1FDA" w:rsidRDefault="000E1FDA" w:rsidP="000E1FDA">
            <w:pPr>
              <w:numPr>
                <w:ilvl w:val="0"/>
                <w:numId w:val="31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المساحة 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32"/>
              </w:numPr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مساحة المستطيل والمربع</w:t>
            </w:r>
          </w:p>
          <w:p w:rsidR="000E1FDA" w:rsidRDefault="000E1FDA" w:rsidP="000E1FDA">
            <w:pPr>
              <w:numPr>
                <w:ilvl w:val="0"/>
                <w:numId w:val="32"/>
              </w:numPr>
              <w:rPr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الأشكال الثلاثية الأبعاد</w:t>
            </w:r>
          </w:p>
          <w:p w:rsidR="000E1FDA" w:rsidRDefault="000E1FDA" w:rsidP="000E1FDA">
            <w:pPr>
              <w:numPr>
                <w:ilvl w:val="0"/>
                <w:numId w:val="32"/>
              </w:numPr>
              <w:rPr>
                <w:rFonts w:cs="Monotype Koufi"/>
                <w:b/>
                <w:bCs/>
                <w:color w:val="000080"/>
                <w:w w:val="80"/>
                <w:sz w:val="26"/>
                <w:szCs w:val="26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خطة حل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المساله</w:t>
            </w:r>
            <w:proofErr w:type="spellEnd"/>
          </w:p>
        </w:tc>
      </w:tr>
      <w:tr w:rsidR="000E1FDA" w:rsidTr="000E1FD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0E1FDA" w:rsidTr="000E1FDA">
        <w:trPr>
          <w:trHeight w:hRule="exact" w:val="1065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33"/>
              </w:numPr>
              <w:rPr>
                <w:rFonts w:cs="Simplified Arabic"/>
                <w:b/>
                <w:bCs/>
                <w:noProof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خطة حل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  <w:rtl/>
              </w:rPr>
              <w:t>المساله</w:t>
            </w:r>
            <w:proofErr w:type="spellEnd"/>
          </w:p>
          <w:p w:rsidR="000E1FDA" w:rsidRDefault="000E1FDA" w:rsidP="000E1FDA">
            <w:pPr>
              <w:numPr>
                <w:ilvl w:val="0"/>
                <w:numId w:val="33"/>
              </w:numPr>
              <w:rPr>
                <w:b/>
                <w:bCs/>
                <w:noProof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highlight w:val="green"/>
                <w:rtl/>
              </w:rPr>
              <w:t xml:space="preserve"> استكشاف</w:t>
            </w:r>
            <w:r>
              <w:rPr>
                <w:b/>
                <w:bCs/>
                <w:color w:val="0000FF"/>
                <w:sz w:val="18"/>
                <w:szCs w:val="18"/>
                <w:rtl/>
              </w:rPr>
              <w:t xml:space="preserve"> حجم المنشور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 w:rsidP="000E1FDA">
            <w:pPr>
              <w:numPr>
                <w:ilvl w:val="0"/>
                <w:numId w:val="34"/>
              </w:numPr>
              <w:rPr>
                <w:rFonts w:cs="Simplified Arabic"/>
                <w:b/>
                <w:bCs/>
                <w:color w:val="0000FF"/>
                <w:sz w:val="18"/>
                <w:szCs w:val="18"/>
                <w:rtl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حجم المنشور</w:t>
            </w:r>
          </w:p>
          <w:p w:rsidR="000E1FDA" w:rsidRDefault="000E1FDA" w:rsidP="000E1FDA">
            <w:pPr>
              <w:numPr>
                <w:ilvl w:val="0"/>
                <w:numId w:val="34"/>
              </w:num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  <w:rtl/>
              </w:rPr>
              <w:t>اختبار الفصل</w:t>
            </w:r>
          </w:p>
        </w:tc>
      </w:tr>
      <w:tr w:rsidR="000E1FDA" w:rsidTr="000E1FD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</w:tr>
      <w:tr w:rsidR="000E1FDA" w:rsidTr="000E1FDA">
        <w:trPr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الأول)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0E1FDA" w:rsidRDefault="000E1FD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الثاني)</w:t>
            </w:r>
          </w:p>
        </w:tc>
      </w:tr>
      <w:tr w:rsidR="000E1FDA" w:rsidTr="000E1FDA">
        <w:trPr>
          <w:trHeight w:val="237"/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0E1FDA" w:rsidRDefault="000E1FDA">
            <w:pPr>
              <w:ind w:hanging="11"/>
              <w:rPr>
                <w:b/>
                <w:bCs/>
                <w:color w:val="C00000"/>
                <w:sz w:val="22"/>
                <w:szCs w:val="22"/>
                <w:rtl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2/7/1438هـ.          * بداية اختبارات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9/9/1438هـ.</w:t>
            </w:r>
          </w:p>
          <w:p w:rsidR="000E1FDA" w:rsidRDefault="000E1FDA">
            <w:pPr>
              <w:ind w:hanging="11"/>
              <w:rPr>
                <w:b/>
                <w:bCs/>
                <w:color w:val="C00000"/>
                <w:sz w:val="22"/>
                <w:szCs w:val="22"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20/9/1438هـ.                        * بداية الدراسة بعد إجازة منتصف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12/7/1438هـ.     </w:t>
            </w:r>
          </w:p>
        </w:tc>
      </w:tr>
      <w:tr w:rsidR="000E1FDA" w:rsidTr="000E1FDA">
        <w:trPr>
          <w:trHeight w:hRule="exact" w:val="890"/>
          <w:jc w:val="center"/>
        </w:trPr>
        <w:tc>
          <w:tcPr>
            <w:tcW w:w="1678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معلمة المادة</w:t>
            </w:r>
          </w:p>
          <w:p w:rsidR="000E1FDA" w:rsidRDefault="000E1FDA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69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المشرفة التربوية</w:t>
            </w:r>
          </w:p>
          <w:p w:rsidR="000E1FDA" w:rsidRDefault="000E1FDA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54" w:type="pct"/>
            <w:gridSpan w:val="2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0E1FDA" w:rsidRDefault="000E1FD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مديرة المدرسة</w:t>
            </w:r>
          </w:p>
          <w:p w:rsidR="000E1FDA" w:rsidRDefault="000E1FDA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</w:tr>
    </w:tbl>
    <w:p w:rsidR="000E1FDA" w:rsidRPr="000E1FDA" w:rsidRDefault="000E1FDA" w:rsidP="000E1FDA">
      <w:pPr>
        <w:rPr>
          <w:rFonts w:hint="cs"/>
          <w:rtl/>
          <w:lang w:bidi="ar-EG"/>
        </w:rPr>
      </w:pPr>
      <w:bookmarkStart w:id="0" w:name="_GoBack"/>
      <w:bookmarkEnd w:id="0"/>
    </w:p>
    <w:sectPr w:rsidR="000E1FDA" w:rsidRPr="000E1FDA" w:rsidSect="009C34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028" w:rsidRDefault="00CA4028">
      <w:r>
        <w:separator/>
      </w:r>
    </w:p>
  </w:endnote>
  <w:endnote w:type="continuationSeparator" w:id="0">
    <w:p w:rsidR="00CA4028" w:rsidRDefault="00CA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028" w:rsidRDefault="00CA4028">
      <w:r>
        <w:separator/>
      </w:r>
    </w:p>
  </w:footnote>
  <w:footnote w:type="continuationSeparator" w:id="0">
    <w:p w:rsidR="00CA4028" w:rsidRDefault="00CA4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CA4028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8" w:rsidRDefault="00CD2E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CA4028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1pt;height:11.1pt" o:bullet="t">
        <v:imagedata r:id="rId1" o:title="mso5A31"/>
      </v:shape>
    </w:pict>
  </w:numPicBullet>
  <w:numPicBullet w:numPicBulletId="1">
    <w:pict>
      <v:shape id="_x0000_i1033" type="#_x0000_t75" style="width:203.8pt;height:139.55pt" o:bullet="t">
        <v:imagedata r:id="rId2" o:title="رمز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1514670B"/>
    <w:multiLevelType w:val="hybridMultilevel"/>
    <w:tmpl w:val="D0D642AE"/>
    <w:lvl w:ilvl="0" w:tplc="3698EE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D13089"/>
    <w:multiLevelType w:val="hybridMultilevel"/>
    <w:tmpl w:val="17E27F72"/>
    <w:lvl w:ilvl="0" w:tplc="121043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5C35A8"/>
    <w:multiLevelType w:val="hybridMultilevel"/>
    <w:tmpl w:val="B98826CA"/>
    <w:lvl w:ilvl="0" w:tplc="E42029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3E145C"/>
    <w:multiLevelType w:val="hybridMultilevel"/>
    <w:tmpl w:val="72CA1FF2"/>
    <w:lvl w:ilvl="0" w:tplc="474ED9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FD0E00"/>
    <w:multiLevelType w:val="hybridMultilevel"/>
    <w:tmpl w:val="B61A7A80"/>
    <w:lvl w:ilvl="0" w:tplc="5DB094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066A25"/>
    <w:multiLevelType w:val="hybridMultilevel"/>
    <w:tmpl w:val="525852D8"/>
    <w:lvl w:ilvl="0" w:tplc="862A9180">
      <w:start w:val="1"/>
      <w:numFmt w:val="decimal"/>
      <w:lvlText w:val="%1-"/>
      <w:lvlJc w:val="left"/>
      <w:pPr>
        <w:ind w:left="586" w:hanging="360"/>
      </w:pPr>
      <w:rPr>
        <w:rFonts w:hint="default"/>
        <w:color w:val="259D44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2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933043"/>
    <w:multiLevelType w:val="hybridMultilevel"/>
    <w:tmpl w:val="1B307530"/>
    <w:lvl w:ilvl="0" w:tplc="4E6CEAF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C142D2"/>
    <w:multiLevelType w:val="hybridMultilevel"/>
    <w:tmpl w:val="8DF473C8"/>
    <w:lvl w:ilvl="0" w:tplc="6A522E5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642F2E"/>
    <w:multiLevelType w:val="hybridMultilevel"/>
    <w:tmpl w:val="B094CC92"/>
    <w:lvl w:ilvl="0" w:tplc="9F3AE7D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CD358A"/>
    <w:multiLevelType w:val="hybridMultilevel"/>
    <w:tmpl w:val="0108CB1C"/>
    <w:lvl w:ilvl="0" w:tplc="5BD2F44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74503E"/>
    <w:multiLevelType w:val="hybridMultilevel"/>
    <w:tmpl w:val="4412C61E"/>
    <w:lvl w:ilvl="0" w:tplc="8E06E6A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83063D9"/>
    <w:multiLevelType w:val="hybridMultilevel"/>
    <w:tmpl w:val="B98826CA"/>
    <w:lvl w:ilvl="0" w:tplc="E42029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2B6881"/>
    <w:multiLevelType w:val="hybridMultilevel"/>
    <w:tmpl w:val="B1A21F5A"/>
    <w:lvl w:ilvl="0" w:tplc="12B2A0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2A784A"/>
    <w:multiLevelType w:val="hybridMultilevel"/>
    <w:tmpl w:val="8E305F04"/>
    <w:lvl w:ilvl="0" w:tplc="A56245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FB25F3"/>
    <w:multiLevelType w:val="hybridMultilevel"/>
    <w:tmpl w:val="FC225768"/>
    <w:lvl w:ilvl="0" w:tplc="7D2803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9C32AD"/>
    <w:multiLevelType w:val="hybridMultilevel"/>
    <w:tmpl w:val="A9000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2C6992"/>
    <w:multiLevelType w:val="hybridMultilevel"/>
    <w:tmpl w:val="674C35D4"/>
    <w:lvl w:ilvl="0" w:tplc="85C8CE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1307B1"/>
    <w:multiLevelType w:val="hybridMultilevel"/>
    <w:tmpl w:val="F3E64294"/>
    <w:lvl w:ilvl="0" w:tplc="6F78EA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7AC65D8"/>
    <w:multiLevelType w:val="hybridMultilevel"/>
    <w:tmpl w:val="00004996"/>
    <w:lvl w:ilvl="0" w:tplc="7EDADD9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color w:val="0000FF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9422B0A"/>
    <w:multiLevelType w:val="hybridMultilevel"/>
    <w:tmpl w:val="FC6EA7D8"/>
    <w:lvl w:ilvl="0" w:tplc="9F3AE7D4">
      <w:start w:val="1"/>
      <w:numFmt w:val="bullet"/>
      <w:lvlText w:val=""/>
      <w:lvlJc w:val="left"/>
      <w:pPr>
        <w:tabs>
          <w:tab w:val="num" w:pos="1458"/>
        </w:tabs>
        <w:ind w:left="1458" w:hanging="465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3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12"/>
  </w:num>
  <w:num w:numId="4">
    <w:abstractNumId w:val="1"/>
  </w:num>
  <w:num w:numId="5">
    <w:abstractNumId w:val="0"/>
  </w:num>
  <w:num w:numId="6">
    <w:abstractNumId w:val="21"/>
  </w:num>
  <w:num w:numId="7">
    <w:abstractNumId w:val="2"/>
  </w:num>
  <w:num w:numId="8">
    <w:abstractNumId w:val="9"/>
  </w:num>
  <w:num w:numId="9">
    <w:abstractNumId w:val="10"/>
  </w:num>
  <w:num w:numId="10">
    <w:abstractNumId w:val="18"/>
  </w:num>
  <w:num w:numId="11">
    <w:abstractNumId w:val="3"/>
  </w:num>
  <w:num w:numId="12">
    <w:abstractNumId w:val="11"/>
  </w:num>
  <w:num w:numId="13">
    <w:abstractNumId w:val="23"/>
  </w:num>
  <w:num w:numId="14">
    <w:abstractNumId w:val="4"/>
  </w:num>
  <w:num w:numId="15">
    <w:abstractNumId w:val="26"/>
  </w:num>
  <w:num w:numId="16">
    <w:abstractNumId w:val="32"/>
  </w:num>
  <w:num w:numId="17">
    <w:abstractNumId w:val="15"/>
  </w:num>
  <w:num w:numId="18">
    <w:abstractNumId w:val="27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isplayBackgroundShap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77"/>
    <w:rsid w:val="00007ECC"/>
    <w:rsid w:val="000109D3"/>
    <w:rsid w:val="00014145"/>
    <w:rsid w:val="00020E27"/>
    <w:rsid w:val="00021384"/>
    <w:rsid w:val="000214C2"/>
    <w:rsid w:val="00027607"/>
    <w:rsid w:val="000342D9"/>
    <w:rsid w:val="00042B02"/>
    <w:rsid w:val="00047D9C"/>
    <w:rsid w:val="00052DDC"/>
    <w:rsid w:val="00054A1B"/>
    <w:rsid w:val="00057E54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A51C5"/>
    <w:rsid w:val="000A706E"/>
    <w:rsid w:val="000B0892"/>
    <w:rsid w:val="000B5109"/>
    <w:rsid w:val="000B5E0A"/>
    <w:rsid w:val="000B74D3"/>
    <w:rsid w:val="000D2E2E"/>
    <w:rsid w:val="000D641B"/>
    <w:rsid w:val="000E12F0"/>
    <w:rsid w:val="000E1928"/>
    <w:rsid w:val="000E1FDA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D0574"/>
    <w:rsid w:val="001D0D40"/>
    <w:rsid w:val="001D20BF"/>
    <w:rsid w:val="001D2CE4"/>
    <w:rsid w:val="001D57BB"/>
    <w:rsid w:val="001D58C1"/>
    <w:rsid w:val="001D7EDC"/>
    <w:rsid w:val="001E0871"/>
    <w:rsid w:val="001E0FEC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1F7361"/>
    <w:rsid w:val="002007D0"/>
    <w:rsid w:val="002104DB"/>
    <w:rsid w:val="002156A2"/>
    <w:rsid w:val="0022161D"/>
    <w:rsid w:val="00226A6F"/>
    <w:rsid w:val="00234604"/>
    <w:rsid w:val="0024289D"/>
    <w:rsid w:val="00243388"/>
    <w:rsid w:val="002503B6"/>
    <w:rsid w:val="0025581D"/>
    <w:rsid w:val="002627FA"/>
    <w:rsid w:val="0026477C"/>
    <w:rsid w:val="00264C08"/>
    <w:rsid w:val="0026549F"/>
    <w:rsid w:val="00266432"/>
    <w:rsid w:val="00266ECA"/>
    <w:rsid w:val="0026770D"/>
    <w:rsid w:val="00273EF5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35A0"/>
    <w:rsid w:val="002C531B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5E7B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2169"/>
    <w:rsid w:val="00336698"/>
    <w:rsid w:val="0034114F"/>
    <w:rsid w:val="00341CE2"/>
    <w:rsid w:val="00356872"/>
    <w:rsid w:val="003612C5"/>
    <w:rsid w:val="00362F52"/>
    <w:rsid w:val="00364AD6"/>
    <w:rsid w:val="00365B6A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00E8"/>
    <w:rsid w:val="003933D2"/>
    <w:rsid w:val="003A19E8"/>
    <w:rsid w:val="003A5F77"/>
    <w:rsid w:val="003A7F8C"/>
    <w:rsid w:val="003B2057"/>
    <w:rsid w:val="003B2669"/>
    <w:rsid w:val="003C45D3"/>
    <w:rsid w:val="003D139E"/>
    <w:rsid w:val="003D21ED"/>
    <w:rsid w:val="003D6D39"/>
    <w:rsid w:val="003E005B"/>
    <w:rsid w:val="003E3155"/>
    <w:rsid w:val="003F2946"/>
    <w:rsid w:val="003F4C0C"/>
    <w:rsid w:val="003F5A08"/>
    <w:rsid w:val="00403CEA"/>
    <w:rsid w:val="00406456"/>
    <w:rsid w:val="00416474"/>
    <w:rsid w:val="00422867"/>
    <w:rsid w:val="00425B2A"/>
    <w:rsid w:val="004338C1"/>
    <w:rsid w:val="004354F4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487D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3B76"/>
    <w:rsid w:val="004F4B29"/>
    <w:rsid w:val="004F60DC"/>
    <w:rsid w:val="00500375"/>
    <w:rsid w:val="00500CD3"/>
    <w:rsid w:val="005033F1"/>
    <w:rsid w:val="00504D47"/>
    <w:rsid w:val="005062AE"/>
    <w:rsid w:val="00512AC6"/>
    <w:rsid w:val="00513BFC"/>
    <w:rsid w:val="00517751"/>
    <w:rsid w:val="00523768"/>
    <w:rsid w:val="0052421B"/>
    <w:rsid w:val="00524956"/>
    <w:rsid w:val="005414E0"/>
    <w:rsid w:val="00545B01"/>
    <w:rsid w:val="00551BCC"/>
    <w:rsid w:val="00552FE4"/>
    <w:rsid w:val="0055407E"/>
    <w:rsid w:val="005562D6"/>
    <w:rsid w:val="0056327C"/>
    <w:rsid w:val="005640BE"/>
    <w:rsid w:val="00567CFE"/>
    <w:rsid w:val="00570688"/>
    <w:rsid w:val="005707C4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3ADF"/>
    <w:rsid w:val="005E41E1"/>
    <w:rsid w:val="005E59C7"/>
    <w:rsid w:val="005F62AB"/>
    <w:rsid w:val="005F6363"/>
    <w:rsid w:val="0060028B"/>
    <w:rsid w:val="0060047B"/>
    <w:rsid w:val="00602A03"/>
    <w:rsid w:val="0061339F"/>
    <w:rsid w:val="0062391E"/>
    <w:rsid w:val="0062547A"/>
    <w:rsid w:val="00626F9D"/>
    <w:rsid w:val="00630406"/>
    <w:rsid w:val="006306A5"/>
    <w:rsid w:val="00637539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94E6A"/>
    <w:rsid w:val="006A2E6B"/>
    <w:rsid w:val="006A5617"/>
    <w:rsid w:val="006B00F8"/>
    <w:rsid w:val="006B32B3"/>
    <w:rsid w:val="006B7DB6"/>
    <w:rsid w:val="006C58A0"/>
    <w:rsid w:val="006C77E7"/>
    <w:rsid w:val="006D10F6"/>
    <w:rsid w:val="006D43A3"/>
    <w:rsid w:val="006D5E47"/>
    <w:rsid w:val="006D72E5"/>
    <w:rsid w:val="006E0D72"/>
    <w:rsid w:val="006E1027"/>
    <w:rsid w:val="006E311A"/>
    <w:rsid w:val="006F0431"/>
    <w:rsid w:val="006F1252"/>
    <w:rsid w:val="006F41E0"/>
    <w:rsid w:val="00701F2B"/>
    <w:rsid w:val="00703115"/>
    <w:rsid w:val="00705B30"/>
    <w:rsid w:val="0070650F"/>
    <w:rsid w:val="00714A44"/>
    <w:rsid w:val="00716CF7"/>
    <w:rsid w:val="007171A1"/>
    <w:rsid w:val="0071722C"/>
    <w:rsid w:val="007205E4"/>
    <w:rsid w:val="0072262C"/>
    <w:rsid w:val="00726DF2"/>
    <w:rsid w:val="007332A5"/>
    <w:rsid w:val="00734C6B"/>
    <w:rsid w:val="007354CA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65CC2"/>
    <w:rsid w:val="00773BF8"/>
    <w:rsid w:val="00774EB2"/>
    <w:rsid w:val="00780448"/>
    <w:rsid w:val="00781390"/>
    <w:rsid w:val="007818E3"/>
    <w:rsid w:val="00784A72"/>
    <w:rsid w:val="00784B6C"/>
    <w:rsid w:val="00786594"/>
    <w:rsid w:val="00791F98"/>
    <w:rsid w:val="007A0663"/>
    <w:rsid w:val="007A2AA1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6FA5"/>
    <w:rsid w:val="007F7108"/>
    <w:rsid w:val="00800621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2645"/>
    <w:rsid w:val="008341D9"/>
    <w:rsid w:val="0083469E"/>
    <w:rsid w:val="0083561D"/>
    <w:rsid w:val="00842278"/>
    <w:rsid w:val="00843065"/>
    <w:rsid w:val="008449F8"/>
    <w:rsid w:val="00844B09"/>
    <w:rsid w:val="00854D36"/>
    <w:rsid w:val="00856515"/>
    <w:rsid w:val="00862B52"/>
    <w:rsid w:val="00870451"/>
    <w:rsid w:val="008835DB"/>
    <w:rsid w:val="00887B74"/>
    <w:rsid w:val="008947C7"/>
    <w:rsid w:val="00896668"/>
    <w:rsid w:val="008A4B4A"/>
    <w:rsid w:val="008A51D8"/>
    <w:rsid w:val="008A78E2"/>
    <w:rsid w:val="008B5883"/>
    <w:rsid w:val="008B6AF0"/>
    <w:rsid w:val="008C2175"/>
    <w:rsid w:val="008E2CE0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6E0A"/>
    <w:rsid w:val="009E751B"/>
    <w:rsid w:val="009F65A6"/>
    <w:rsid w:val="009F7EA5"/>
    <w:rsid w:val="00A03B8B"/>
    <w:rsid w:val="00A147A7"/>
    <w:rsid w:val="00A253EE"/>
    <w:rsid w:val="00A46A9F"/>
    <w:rsid w:val="00A5117A"/>
    <w:rsid w:val="00A604D7"/>
    <w:rsid w:val="00A6497F"/>
    <w:rsid w:val="00A7797E"/>
    <w:rsid w:val="00A80F44"/>
    <w:rsid w:val="00A83785"/>
    <w:rsid w:val="00A860D0"/>
    <w:rsid w:val="00A93F91"/>
    <w:rsid w:val="00A95C43"/>
    <w:rsid w:val="00A96416"/>
    <w:rsid w:val="00AA2670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2E9E"/>
    <w:rsid w:val="00B01C24"/>
    <w:rsid w:val="00B030E6"/>
    <w:rsid w:val="00B03947"/>
    <w:rsid w:val="00B05AAF"/>
    <w:rsid w:val="00B07187"/>
    <w:rsid w:val="00B14A34"/>
    <w:rsid w:val="00B172E9"/>
    <w:rsid w:val="00B174DA"/>
    <w:rsid w:val="00B20492"/>
    <w:rsid w:val="00B24BA6"/>
    <w:rsid w:val="00B25D13"/>
    <w:rsid w:val="00B37749"/>
    <w:rsid w:val="00B37D73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2EBF"/>
    <w:rsid w:val="00B749B7"/>
    <w:rsid w:val="00B8184F"/>
    <w:rsid w:val="00B84026"/>
    <w:rsid w:val="00B85C12"/>
    <w:rsid w:val="00B85C5D"/>
    <w:rsid w:val="00B90636"/>
    <w:rsid w:val="00B91D8C"/>
    <w:rsid w:val="00B944BF"/>
    <w:rsid w:val="00B94EC5"/>
    <w:rsid w:val="00BA3BDB"/>
    <w:rsid w:val="00BA75D9"/>
    <w:rsid w:val="00BB0E88"/>
    <w:rsid w:val="00BB4CF8"/>
    <w:rsid w:val="00BC1A50"/>
    <w:rsid w:val="00BC3341"/>
    <w:rsid w:val="00BC3614"/>
    <w:rsid w:val="00BC429B"/>
    <w:rsid w:val="00BC5C5D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8FC"/>
    <w:rsid w:val="00C207C7"/>
    <w:rsid w:val="00C23AEC"/>
    <w:rsid w:val="00C310EB"/>
    <w:rsid w:val="00C5036F"/>
    <w:rsid w:val="00C53C66"/>
    <w:rsid w:val="00C54082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523F"/>
    <w:rsid w:val="00C8716B"/>
    <w:rsid w:val="00C9136D"/>
    <w:rsid w:val="00C9330A"/>
    <w:rsid w:val="00C948CF"/>
    <w:rsid w:val="00C9538D"/>
    <w:rsid w:val="00C955F7"/>
    <w:rsid w:val="00CA068D"/>
    <w:rsid w:val="00CA1710"/>
    <w:rsid w:val="00CA2B74"/>
    <w:rsid w:val="00CA4028"/>
    <w:rsid w:val="00CB0266"/>
    <w:rsid w:val="00CB1928"/>
    <w:rsid w:val="00CB292E"/>
    <w:rsid w:val="00CB6312"/>
    <w:rsid w:val="00CC0DA4"/>
    <w:rsid w:val="00CC3EE0"/>
    <w:rsid w:val="00CC6A5D"/>
    <w:rsid w:val="00CD2EE8"/>
    <w:rsid w:val="00CD6A93"/>
    <w:rsid w:val="00CE0A9A"/>
    <w:rsid w:val="00CE5F6D"/>
    <w:rsid w:val="00CE6DC4"/>
    <w:rsid w:val="00D06144"/>
    <w:rsid w:val="00D20536"/>
    <w:rsid w:val="00D408B1"/>
    <w:rsid w:val="00D4338B"/>
    <w:rsid w:val="00D4523F"/>
    <w:rsid w:val="00D45294"/>
    <w:rsid w:val="00D510CF"/>
    <w:rsid w:val="00D537BF"/>
    <w:rsid w:val="00D62750"/>
    <w:rsid w:val="00D651C6"/>
    <w:rsid w:val="00D671DC"/>
    <w:rsid w:val="00D70892"/>
    <w:rsid w:val="00D71780"/>
    <w:rsid w:val="00D71D02"/>
    <w:rsid w:val="00D81CB4"/>
    <w:rsid w:val="00D8339E"/>
    <w:rsid w:val="00D87CEB"/>
    <w:rsid w:val="00D975B5"/>
    <w:rsid w:val="00DA06BD"/>
    <w:rsid w:val="00DB2E36"/>
    <w:rsid w:val="00DB4B30"/>
    <w:rsid w:val="00DB63BE"/>
    <w:rsid w:val="00DB7207"/>
    <w:rsid w:val="00DB7356"/>
    <w:rsid w:val="00DC06DE"/>
    <w:rsid w:val="00DC0AD2"/>
    <w:rsid w:val="00DC1F8A"/>
    <w:rsid w:val="00DD257A"/>
    <w:rsid w:val="00DE0F87"/>
    <w:rsid w:val="00DE1376"/>
    <w:rsid w:val="00DE5C4C"/>
    <w:rsid w:val="00DE6F3B"/>
    <w:rsid w:val="00DF36E3"/>
    <w:rsid w:val="00DF5F2B"/>
    <w:rsid w:val="00DF61A7"/>
    <w:rsid w:val="00E06292"/>
    <w:rsid w:val="00E11E5D"/>
    <w:rsid w:val="00E13F69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80B0B"/>
    <w:rsid w:val="00E83828"/>
    <w:rsid w:val="00E85D5B"/>
    <w:rsid w:val="00E86BEC"/>
    <w:rsid w:val="00E9084F"/>
    <w:rsid w:val="00E95E36"/>
    <w:rsid w:val="00EB376D"/>
    <w:rsid w:val="00EB43EC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5433"/>
    <w:rsid w:val="00F067AF"/>
    <w:rsid w:val="00F12AEB"/>
    <w:rsid w:val="00F13FDC"/>
    <w:rsid w:val="00F142A8"/>
    <w:rsid w:val="00F163C1"/>
    <w:rsid w:val="00F20008"/>
    <w:rsid w:val="00F22A01"/>
    <w:rsid w:val="00F22B01"/>
    <w:rsid w:val="00F35897"/>
    <w:rsid w:val="00F50142"/>
    <w:rsid w:val="00F5270A"/>
    <w:rsid w:val="00F53475"/>
    <w:rsid w:val="00F540DF"/>
    <w:rsid w:val="00F54869"/>
    <w:rsid w:val="00F60C04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9774A"/>
    <w:rsid w:val="00FA323C"/>
    <w:rsid w:val="00FA4AEE"/>
    <w:rsid w:val="00FB2BA8"/>
    <w:rsid w:val="00FB4DDB"/>
    <w:rsid w:val="00FC3B1F"/>
    <w:rsid w:val="00FC5811"/>
    <w:rsid w:val="00FC64D6"/>
    <w:rsid w:val="00FD3F8F"/>
    <w:rsid w:val="00FD58B4"/>
    <w:rsid w:val="00FF3260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  <w14:docId w14:val="20FD9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0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6C933F2-8CA1-401F-B10E-44D87BF7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10258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امل</cp:lastModifiedBy>
  <cp:revision>2</cp:revision>
  <dcterms:created xsi:type="dcterms:W3CDTF">2017-01-28T16:00:00Z</dcterms:created>
  <dcterms:modified xsi:type="dcterms:W3CDTF">2017-01-28T16:00:00Z</dcterms:modified>
</cp:coreProperties>
</file>